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245"/>
        <w:tblW w:w="5000" w:type="pct"/>
        <w:tblLook w:val="04A0" w:firstRow="1" w:lastRow="0" w:firstColumn="1" w:lastColumn="0" w:noHBand="0" w:noVBand="1"/>
      </w:tblPr>
      <w:tblGrid>
        <w:gridCol w:w="2656"/>
        <w:gridCol w:w="3573"/>
        <w:gridCol w:w="4706"/>
        <w:gridCol w:w="4453"/>
      </w:tblGrid>
      <w:tr w:rsidR="00CB63F5" w:rsidRPr="003017B9" w:rsidTr="00CB63F5">
        <w:trPr>
          <w:tblHeader/>
        </w:trPr>
        <w:tc>
          <w:tcPr>
            <w:tcW w:w="863" w:type="pct"/>
          </w:tcPr>
          <w:p w:rsidR="00CB63F5" w:rsidRPr="003017B9" w:rsidRDefault="00CB63F5" w:rsidP="00CB63F5">
            <w:pPr>
              <w:jc w:val="center"/>
              <w:rPr>
                <w:sz w:val="32"/>
              </w:rPr>
            </w:pPr>
            <w:bookmarkStart w:id="0" w:name="_GoBack"/>
            <w:bookmarkEnd w:id="0"/>
          </w:p>
        </w:tc>
        <w:tc>
          <w:tcPr>
            <w:tcW w:w="1161" w:type="pct"/>
          </w:tcPr>
          <w:p w:rsidR="00CB63F5" w:rsidRPr="003017B9" w:rsidRDefault="00CB63F5" w:rsidP="00CB63F5">
            <w:pPr>
              <w:jc w:val="center"/>
              <w:rPr>
                <w:b/>
                <w:u w:val="single"/>
              </w:rPr>
            </w:pPr>
            <w:r w:rsidRPr="003017B9">
              <w:rPr>
                <w:b/>
                <w:u w:val="single"/>
              </w:rPr>
              <w:t>Topic</w:t>
            </w:r>
          </w:p>
        </w:tc>
        <w:tc>
          <w:tcPr>
            <w:tcW w:w="1529" w:type="pct"/>
          </w:tcPr>
          <w:p w:rsidR="00CB63F5" w:rsidRPr="003017B9" w:rsidRDefault="00CB63F5" w:rsidP="00CB63F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Key concept</w:t>
            </w:r>
            <w:r w:rsidRPr="003017B9">
              <w:rPr>
                <w:b/>
                <w:u w:val="single"/>
              </w:rPr>
              <w:t xml:space="preserve"> – </w:t>
            </w:r>
            <w:r w:rsidRPr="003017B9">
              <w:rPr>
                <w:b/>
              </w:rPr>
              <w:t>what do I want the students to learn from this unit?</w:t>
            </w:r>
          </w:p>
        </w:tc>
        <w:tc>
          <w:tcPr>
            <w:tcW w:w="1447" w:type="pct"/>
          </w:tcPr>
          <w:p w:rsidR="00CB63F5" w:rsidRPr="003017B9" w:rsidRDefault="00CB63F5" w:rsidP="00CB63F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knowledge will they acquire?</w:t>
            </w:r>
          </w:p>
        </w:tc>
      </w:tr>
      <w:tr w:rsidR="00CB63F5" w:rsidRPr="003017B9" w:rsidTr="00CB63F5">
        <w:trPr>
          <w:tblHeader/>
        </w:trPr>
        <w:tc>
          <w:tcPr>
            <w:tcW w:w="5000" w:type="pct"/>
            <w:gridSpan w:val="4"/>
          </w:tcPr>
          <w:p w:rsidR="00CB63F5" w:rsidRDefault="00CB63F5" w:rsidP="00CB63F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Year 9 overview</w:t>
            </w:r>
          </w:p>
        </w:tc>
      </w:tr>
      <w:tr w:rsidR="00CB63F5" w:rsidRPr="003017B9" w:rsidTr="00CB63F5">
        <w:tc>
          <w:tcPr>
            <w:tcW w:w="863" w:type="pct"/>
          </w:tcPr>
          <w:p w:rsidR="00CB63F5" w:rsidRPr="003017B9" w:rsidRDefault="00CB63F5" w:rsidP="00CB63F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Y9</w:t>
            </w:r>
            <w:r w:rsidRPr="003017B9">
              <w:rPr>
                <w:b/>
                <w:sz w:val="28"/>
              </w:rPr>
              <w:t xml:space="preserve"> -  half term 1</w:t>
            </w:r>
          </w:p>
        </w:tc>
        <w:tc>
          <w:tcPr>
            <w:tcW w:w="1161" w:type="pct"/>
          </w:tcPr>
          <w:p w:rsidR="00CB63F5" w:rsidRPr="003017B9" w:rsidRDefault="00CB63F5" w:rsidP="00CB63F5">
            <w:r>
              <w:t>Non Fiction Reading</w:t>
            </w:r>
          </w:p>
        </w:tc>
        <w:tc>
          <w:tcPr>
            <w:tcW w:w="1529" w:type="pct"/>
          </w:tcPr>
          <w:p w:rsidR="00CB63F5" w:rsidRPr="003017B9" w:rsidRDefault="00CB63F5" w:rsidP="00CB63F5">
            <w:r>
              <w:t>To read with insight and engagement, understanding writers’ methods and techniques.</w:t>
            </w:r>
          </w:p>
        </w:tc>
        <w:tc>
          <w:tcPr>
            <w:tcW w:w="1447" w:type="pct"/>
          </w:tcPr>
          <w:p w:rsidR="00CB63F5" w:rsidRDefault="00CB63F5" w:rsidP="00CB63F5">
            <w:pPr>
              <w:pStyle w:val="ListParagraph"/>
              <w:numPr>
                <w:ilvl w:val="0"/>
                <w:numId w:val="1"/>
              </w:numPr>
            </w:pPr>
            <w:r>
              <w:t xml:space="preserve">How writers use language for effect </w:t>
            </w:r>
          </w:p>
          <w:p w:rsidR="00CB63F5" w:rsidRDefault="00CB63F5" w:rsidP="00CB63F5">
            <w:pPr>
              <w:pStyle w:val="ListParagraph"/>
              <w:numPr>
                <w:ilvl w:val="0"/>
                <w:numId w:val="1"/>
              </w:numPr>
            </w:pPr>
            <w:r>
              <w:t>How writing changes and adapts to audience and purpose</w:t>
            </w:r>
          </w:p>
          <w:p w:rsidR="00CB63F5" w:rsidRDefault="00CB63F5" w:rsidP="00CB63F5">
            <w:pPr>
              <w:pStyle w:val="ListParagraph"/>
              <w:numPr>
                <w:ilvl w:val="0"/>
                <w:numId w:val="1"/>
              </w:numPr>
            </w:pPr>
            <w:r>
              <w:t>How language changes to reflect the time period it was written</w:t>
            </w:r>
          </w:p>
          <w:p w:rsidR="00CB63F5" w:rsidRPr="003017B9" w:rsidRDefault="00CB63F5" w:rsidP="00CB63F5">
            <w:pPr>
              <w:pStyle w:val="ListParagraph"/>
              <w:numPr>
                <w:ilvl w:val="0"/>
                <w:numId w:val="1"/>
              </w:numPr>
            </w:pPr>
            <w:r>
              <w:t>How to analyse effectively writers’ methods</w:t>
            </w:r>
          </w:p>
        </w:tc>
      </w:tr>
      <w:tr w:rsidR="00CB63F5" w:rsidRPr="003017B9" w:rsidTr="00CB63F5">
        <w:tc>
          <w:tcPr>
            <w:tcW w:w="863" w:type="pct"/>
          </w:tcPr>
          <w:p w:rsidR="00CB63F5" w:rsidRPr="003017B9" w:rsidRDefault="00CB63F5" w:rsidP="00CB63F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Y9</w:t>
            </w:r>
            <w:r w:rsidRPr="003017B9">
              <w:rPr>
                <w:b/>
                <w:sz w:val="28"/>
              </w:rPr>
              <w:t xml:space="preserve"> – half term 2</w:t>
            </w:r>
          </w:p>
        </w:tc>
        <w:tc>
          <w:tcPr>
            <w:tcW w:w="1161" w:type="pct"/>
          </w:tcPr>
          <w:p w:rsidR="00CB63F5" w:rsidRPr="003017B9" w:rsidRDefault="00CB63F5" w:rsidP="00CB63F5">
            <w:r>
              <w:t>Non Fiction Writing and GCSE Speaking and Listening Assessment</w:t>
            </w:r>
          </w:p>
        </w:tc>
        <w:tc>
          <w:tcPr>
            <w:tcW w:w="1529" w:type="pct"/>
          </w:tcPr>
          <w:p w:rsidR="00CB63F5" w:rsidRPr="003017B9" w:rsidRDefault="00CB63F5" w:rsidP="00CB63F5">
            <w:r>
              <w:t>To use and adapt language to write formally for a specific audience</w:t>
            </w:r>
          </w:p>
        </w:tc>
        <w:tc>
          <w:tcPr>
            <w:tcW w:w="1447" w:type="pct"/>
          </w:tcPr>
          <w:p w:rsidR="00CB63F5" w:rsidRDefault="00CB63F5" w:rsidP="00CB63F5">
            <w:pPr>
              <w:pStyle w:val="ListParagraph"/>
              <w:numPr>
                <w:ilvl w:val="0"/>
                <w:numId w:val="2"/>
              </w:numPr>
            </w:pPr>
            <w:r>
              <w:t>Using the previous unit’s work as a foundation, pupils will now demonstrate the ability to use a range of language devices in a formal style</w:t>
            </w:r>
          </w:p>
          <w:p w:rsidR="00CB63F5" w:rsidRDefault="00CB63F5" w:rsidP="00CB63F5">
            <w:pPr>
              <w:pStyle w:val="ListParagraph"/>
              <w:numPr>
                <w:ilvl w:val="0"/>
                <w:numId w:val="2"/>
              </w:numPr>
            </w:pPr>
            <w:r>
              <w:t xml:space="preserve">Pupils will learn how to apply the persuasive and rhetorical devices </w:t>
            </w:r>
          </w:p>
          <w:p w:rsidR="00CB63F5" w:rsidRDefault="00CB63F5" w:rsidP="00CB63F5">
            <w:pPr>
              <w:pStyle w:val="ListParagraph"/>
              <w:numPr>
                <w:ilvl w:val="0"/>
                <w:numId w:val="2"/>
              </w:numPr>
            </w:pPr>
            <w:r>
              <w:t>Pupils will learn how to write, structure and present  a verbal viewpoint in the format of a speech or formal interview</w:t>
            </w:r>
          </w:p>
          <w:p w:rsidR="00CB63F5" w:rsidRPr="003017B9" w:rsidRDefault="00CB63F5" w:rsidP="00CB63F5">
            <w:pPr>
              <w:pStyle w:val="ListParagraph"/>
              <w:ind w:left="360"/>
            </w:pPr>
          </w:p>
        </w:tc>
      </w:tr>
    </w:tbl>
    <w:p w:rsidR="00C03E63" w:rsidRPr="00CB63F5" w:rsidRDefault="00CB63F5" w:rsidP="00CB63F5">
      <w:pPr>
        <w:jc w:val="center"/>
        <w:rPr>
          <w:b/>
          <w:u w:val="single"/>
        </w:rPr>
      </w:pPr>
      <w:r w:rsidRPr="00CB63F5">
        <w:rPr>
          <w:b/>
          <w:u w:val="single"/>
        </w:rPr>
        <w:t>Year 9 English</w:t>
      </w:r>
    </w:p>
    <w:sectPr w:rsidR="00C03E63" w:rsidRPr="00CB63F5" w:rsidSect="006A63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1EE6"/>
    <w:multiLevelType w:val="hybridMultilevel"/>
    <w:tmpl w:val="0C78C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0141C7"/>
    <w:multiLevelType w:val="hybridMultilevel"/>
    <w:tmpl w:val="66DC5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2432B"/>
    <w:multiLevelType w:val="hybridMultilevel"/>
    <w:tmpl w:val="2C449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E7076A"/>
    <w:multiLevelType w:val="hybridMultilevel"/>
    <w:tmpl w:val="3B687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A723E1"/>
    <w:multiLevelType w:val="hybridMultilevel"/>
    <w:tmpl w:val="692E8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EF5F42"/>
    <w:multiLevelType w:val="hybridMultilevel"/>
    <w:tmpl w:val="AB10F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27DFD"/>
    <w:multiLevelType w:val="hybridMultilevel"/>
    <w:tmpl w:val="2B1EA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D12632"/>
    <w:multiLevelType w:val="hybridMultilevel"/>
    <w:tmpl w:val="20640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A8504A"/>
    <w:multiLevelType w:val="hybridMultilevel"/>
    <w:tmpl w:val="100AA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6D"/>
    <w:rsid w:val="0005291A"/>
    <w:rsid w:val="00076A6D"/>
    <w:rsid w:val="000A710A"/>
    <w:rsid w:val="000C019C"/>
    <w:rsid w:val="001A4A84"/>
    <w:rsid w:val="00201C64"/>
    <w:rsid w:val="00234736"/>
    <w:rsid w:val="0027400C"/>
    <w:rsid w:val="002973C1"/>
    <w:rsid w:val="002B68AA"/>
    <w:rsid w:val="002D509D"/>
    <w:rsid w:val="002D6A85"/>
    <w:rsid w:val="002E51F9"/>
    <w:rsid w:val="002F023F"/>
    <w:rsid w:val="003017B9"/>
    <w:rsid w:val="00341029"/>
    <w:rsid w:val="003C4FBB"/>
    <w:rsid w:val="00402847"/>
    <w:rsid w:val="0042394D"/>
    <w:rsid w:val="004251B9"/>
    <w:rsid w:val="004424AC"/>
    <w:rsid w:val="004936FD"/>
    <w:rsid w:val="00517DD0"/>
    <w:rsid w:val="00562823"/>
    <w:rsid w:val="005C293A"/>
    <w:rsid w:val="00622FBE"/>
    <w:rsid w:val="00626AC7"/>
    <w:rsid w:val="006275AF"/>
    <w:rsid w:val="006569DD"/>
    <w:rsid w:val="006A6359"/>
    <w:rsid w:val="007430E3"/>
    <w:rsid w:val="007816DB"/>
    <w:rsid w:val="007B3A76"/>
    <w:rsid w:val="00847AB4"/>
    <w:rsid w:val="00847FC3"/>
    <w:rsid w:val="009339D9"/>
    <w:rsid w:val="009B3620"/>
    <w:rsid w:val="009E2421"/>
    <w:rsid w:val="00A04822"/>
    <w:rsid w:val="00AA1145"/>
    <w:rsid w:val="00AD4E66"/>
    <w:rsid w:val="00B06608"/>
    <w:rsid w:val="00B755C8"/>
    <w:rsid w:val="00BC40CD"/>
    <w:rsid w:val="00C03E63"/>
    <w:rsid w:val="00C13847"/>
    <w:rsid w:val="00CB63F5"/>
    <w:rsid w:val="00CB67B1"/>
    <w:rsid w:val="00E75124"/>
    <w:rsid w:val="00EF78D3"/>
    <w:rsid w:val="00F03336"/>
    <w:rsid w:val="00F1254A"/>
    <w:rsid w:val="00F35374"/>
    <w:rsid w:val="00FE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20AC5C-58F7-47A8-920D-AB9E5901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CDE3-C6FB-4A20-90D4-D61DA805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Jordan</dc:creator>
  <cp:keywords/>
  <dc:description/>
  <cp:lastModifiedBy>Miss A Jordinson</cp:lastModifiedBy>
  <cp:revision>2</cp:revision>
  <cp:lastPrinted>2019-04-29T13:59:00Z</cp:lastPrinted>
  <dcterms:created xsi:type="dcterms:W3CDTF">2019-11-04T15:08:00Z</dcterms:created>
  <dcterms:modified xsi:type="dcterms:W3CDTF">2019-11-04T15:08:00Z</dcterms:modified>
</cp:coreProperties>
</file>