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5"/>
        <w:gridCol w:w="3235"/>
        <w:gridCol w:w="4810"/>
        <w:gridCol w:w="4743"/>
        <w:gridCol w:w="65"/>
      </w:tblGrid>
      <w:tr w:rsidR="000207F5" w:rsidRPr="003017B9" w:rsidTr="000207F5">
        <w:trPr>
          <w:gridAfter w:val="1"/>
          <w:wAfter w:w="21" w:type="pct"/>
          <w:tblHeader/>
        </w:trPr>
        <w:tc>
          <w:tcPr>
            <w:tcW w:w="824" w:type="pct"/>
          </w:tcPr>
          <w:p w:rsidR="000207F5" w:rsidRPr="003017B9" w:rsidRDefault="000207F5" w:rsidP="00B06608">
            <w:pPr>
              <w:jc w:val="center"/>
              <w:rPr>
                <w:sz w:val="32"/>
              </w:rPr>
            </w:pPr>
            <w:bookmarkStart w:id="0" w:name="_GoBack"/>
          </w:p>
        </w:tc>
        <w:tc>
          <w:tcPr>
            <w:tcW w:w="1051" w:type="pct"/>
          </w:tcPr>
          <w:p w:rsidR="000207F5" w:rsidRPr="003017B9" w:rsidRDefault="000207F5" w:rsidP="00B06608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63" w:type="pct"/>
          </w:tcPr>
          <w:p w:rsidR="000207F5" w:rsidRPr="003017B9" w:rsidRDefault="000207F5" w:rsidP="00301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541" w:type="pct"/>
          </w:tcPr>
          <w:p w:rsidR="000207F5" w:rsidRPr="003017B9" w:rsidRDefault="000207F5" w:rsidP="00301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0207F5" w:rsidRPr="003017B9" w:rsidTr="000207F5">
        <w:tc>
          <w:tcPr>
            <w:tcW w:w="5000" w:type="pct"/>
            <w:gridSpan w:val="5"/>
          </w:tcPr>
          <w:p w:rsidR="000207F5" w:rsidRPr="003017B9" w:rsidRDefault="000207F5" w:rsidP="000C019C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>YEAR 7 OVERVIEW</w:t>
            </w:r>
            <w:r>
              <w:rPr>
                <w:b/>
                <w:sz w:val="28"/>
              </w:rPr>
              <w:t xml:space="preserve"> – carousel so students may carry out activities in different order</w:t>
            </w:r>
          </w:p>
        </w:tc>
      </w:tr>
      <w:tr w:rsidR="000207F5" w:rsidRPr="003017B9" w:rsidTr="000207F5">
        <w:trPr>
          <w:gridAfter w:val="1"/>
          <w:wAfter w:w="21" w:type="pct"/>
        </w:trPr>
        <w:tc>
          <w:tcPr>
            <w:tcW w:w="824" w:type="pct"/>
          </w:tcPr>
          <w:p w:rsidR="000207F5" w:rsidRPr="003017B9" w:rsidRDefault="000207F5" w:rsidP="003017B9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Y7 -  half term 1</w:t>
            </w:r>
          </w:p>
        </w:tc>
        <w:tc>
          <w:tcPr>
            <w:tcW w:w="1051" w:type="pct"/>
          </w:tcPr>
          <w:p w:rsidR="000207F5" w:rsidRPr="00C30536" w:rsidRDefault="000207F5">
            <w:p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Design communication</w:t>
            </w:r>
          </w:p>
          <w:p w:rsidR="000207F5" w:rsidRPr="00C30536" w:rsidRDefault="000207F5">
            <w:pPr>
              <w:rPr>
                <w:sz w:val="18"/>
                <w:szCs w:val="18"/>
              </w:rPr>
            </w:pPr>
          </w:p>
          <w:p w:rsidR="000207F5" w:rsidRPr="00C30536" w:rsidRDefault="000207F5">
            <w:p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(all areas of DT and Engineering)</w:t>
            </w:r>
          </w:p>
        </w:tc>
        <w:tc>
          <w:tcPr>
            <w:tcW w:w="1563" w:type="pct"/>
          </w:tcPr>
          <w:p w:rsidR="000207F5" w:rsidRPr="00C30536" w:rsidRDefault="000207F5" w:rsidP="00A7546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Presentation of design work</w:t>
            </w:r>
          </w:p>
          <w:p w:rsidR="000207F5" w:rsidRPr="00C30536" w:rsidRDefault="000207F5" w:rsidP="00537EB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Techniques to enhance creativity</w:t>
            </w:r>
          </w:p>
          <w:p w:rsidR="000207F5" w:rsidRPr="00C30536" w:rsidRDefault="000207F5" w:rsidP="00537EB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Producing initial design ideas</w:t>
            </w:r>
          </w:p>
          <w:p w:rsidR="000207F5" w:rsidRPr="00C30536" w:rsidRDefault="000207F5" w:rsidP="00537EB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Development of design ideas</w:t>
            </w:r>
          </w:p>
          <w:p w:rsidR="000207F5" w:rsidRPr="00C30536" w:rsidRDefault="000207F5" w:rsidP="00537EB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Avoiding design fixation</w:t>
            </w:r>
          </w:p>
        </w:tc>
        <w:tc>
          <w:tcPr>
            <w:tcW w:w="1541" w:type="pct"/>
          </w:tcPr>
          <w:p w:rsidR="000207F5" w:rsidRPr="00C30536" w:rsidRDefault="000207F5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Jack straws</w:t>
            </w:r>
          </w:p>
          <w:p w:rsidR="000207F5" w:rsidRPr="00C30536" w:rsidRDefault="000207F5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C30536">
              <w:rPr>
                <w:sz w:val="18"/>
                <w:szCs w:val="18"/>
              </w:rPr>
              <w:t>Scruffity</w:t>
            </w:r>
            <w:proofErr w:type="spellEnd"/>
          </w:p>
          <w:p w:rsidR="000207F5" w:rsidRPr="00C30536" w:rsidRDefault="000207F5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Line work</w:t>
            </w:r>
          </w:p>
          <w:p w:rsidR="000207F5" w:rsidRPr="00C30536" w:rsidRDefault="000207F5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SCARED and SCAMPER</w:t>
            </w:r>
          </w:p>
          <w:p w:rsidR="000207F5" w:rsidRPr="00C30536" w:rsidRDefault="000207F5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Biomimicry</w:t>
            </w:r>
          </w:p>
          <w:p w:rsidR="000207F5" w:rsidRPr="00C30536" w:rsidRDefault="000207F5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rendering</w:t>
            </w:r>
          </w:p>
        </w:tc>
      </w:tr>
      <w:tr w:rsidR="000207F5" w:rsidRPr="003017B9" w:rsidTr="000207F5">
        <w:trPr>
          <w:gridAfter w:val="1"/>
          <w:wAfter w:w="21" w:type="pct"/>
        </w:trPr>
        <w:tc>
          <w:tcPr>
            <w:tcW w:w="824" w:type="pct"/>
          </w:tcPr>
          <w:p w:rsidR="000207F5" w:rsidRPr="003017B9" w:rsidRDefault="000207F5" w:rsidP="003017B9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Y7 – half term 2</w:t>
            </w:r>
          </w:p>
        </w:tc>
        <w:tc>
          <w:tcPr>
            <w:tcW w:w="1051" w:type="pct"/>
          </w:tcPr>
          <w:p w:rsidR="000207F5" w:rsidRPr="00C30536" w:rsidRDefault="000207F5">
            <w:p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Structures, metals and forces</w:t>
            </w:r>
          </w:p>
          <w:p w:rsidR="000207F5" w:rsidRPr="00C30536" w:rsidRDefault="000207F5">
            <w:pPr>
              <w:rPr>
                <w:sz w:val="18"/>
                <w:szCs w:val="18"/>
              </w:rPr>
            </w:pPr>
          </w:p>
          <w:p w:rsidR="000207F5" w:rsidRPr="00C30536" w:rsidRDefault="000207F5">
            <w:p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(Design Technology)</w:t>
            </w:r>
          </w:p>
        </w:tc>
        <w:tc>
          <w:tcPr>
            <w:tcW w:w="1563" w:type="pct"/>
          </w:tcPr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Properties and working with metal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working with plastic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Forces and structures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Working with specialist tools/equip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Safety in the workshop</w:t>
            </w:r>
          </w:p>
          <w:p w:rsidR="000207F5" w:rsidRPr="00C30536" w:rsidRDefault="000207F5">
            <w:pPr>
              <w:rPr>
                <w:sz w:val="18"/>
                <w:szCs w:val="18"/>
              </w:rPr>
            </w:pPr>
          </w:p>
        </w:tc>
        <w:tc>
          <w:tcPr>
            <w:tcW w:w="1541" w:type="pct"/>
          </w:tcPr>
          <w:p w:rsidR="000207F5" w:rsidRPr="00C30536" w:rsidRDefault="000207F5" w:rsidP="002740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4 forces in structures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Types of structure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Computer simulation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Workshop skills (wood)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Safety in a workshop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Types of metals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Working with metals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Line bending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Joining plastic</w:t>
            </w:r>
          </w:p>
        </w:tc>
      </w:tr>
      <w:tr w:rsidR="000207F5" w:rsidRPr="003017B9" w:rsidTr="000207F5">
        <w:trPr>
          <w:gridAfter w:val="4"/>
          <w:wAfter w:w="4176" w:type="pct"/>
        </w:trPr>
        <w:tc>
          <w:tcPr>
            <w:tcW w:w="824" w:type="pct"/>
          </w:tcPr>
          <w:p w:rsidR="000207F5" w:rsidRPr="003017B9" w:rsidRDefault="000207F5" w:rsidP="003017B9">
            <w:pPr>
              <w:rPr>
                <w:b/>
                <w:sz w:val="28"/>
              </w:rPr>
            </w:pPr>
          </w:p>
        </w:tc>
      </w:tr>
      <w:tr w:rsidR="000207F5" w:rsidRPr="003017B9" w:rsidTr="000207F5">
        <w:trPr>
          <w:gridAfter w:val="1"/>
          <w:wAfter w:w="21" w:type="pct"/>
        </w:trPr>
        <w:tc>
          <w:tcPr>
            <w:tcW w:w="824" w:type="pct"/>
            <w:shd w:val="clear" w:color="auto" w:fill="auto"/>
          </w:tcPr>
          <w:p w:rsidR="000207F5" w:rsidRPr="003017B9" w:rsidRDefault="000207F5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 xml:space="preserve">Y7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051" w:type="pct"/>
            <w:shd w:val="clear" w:color="auto" w:fill="auto"/>
          </w:tcPr>
          <w:p w:rsidR="000207F5" w:rsidRPr="00C30536" w:rsidRDefault="000207F5" w:rsidP="00076A6D">
            <w:p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Textiles</w:t>
            </w:r>
          </w:p>
          <w:p w:rsidR="000207F5" w:rsidRPr="00C30536" w:rsidRDefault="000207F5" w:rsidP="00076A6D">
            <w:pPr>
              <w:rPr>
                <w:sz w:val="18"/>
                <w:szCs w:val="18"/>
              </w:rPr>
            </w:pPr>
          </w:p>
          <w:p w:rsidR="000207F5" w:rsidRPr="00C30536" w:rsidRDefault="000207F5" w:rsidP="00076A6D">
            <w:p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(Design Technology)</w:t>
            </w:r>
          </w:p>
        </w:tc>
        <w:tc>
          <w:tcPr>
            <w:tcW w:w="1563" w:type="pct"/>
            <w:shd w:val="clear" w:color="auto" w:fill="auto"/>
          </w:tcPr>
          <w:p w:rsidR="000207F5" w:rsidRPr="00C30536" w:rsidRDefault="000207F5" w:rsidP="002642EB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Properties and working with textiles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Working with specialist tools/equip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Safety in the workshop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Tie dying fabric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Measuring and cutting out 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Applying surface decoration techniques  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Using a variety of hand sewing and machine skills </w:t>
            </w:r>
          </w:p>
          <w:p w:rsidR="000207F5" w:rsidRPr="00C30536" w:rsidRDefault="000207F5" w:rsidP="003F1EB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Creativity </w:t>
            </w:r>
          </w:p>
          <w:p w:rsidR="000207F5" w:rsidRPr="00C30536" w:rsidRDefault="000207F5" w:rsidP="005070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The ability to evaluate and test a product</w:t>
            </w:r>
          </w:p>
          <w:p w:rsidR="000207F5" w:rsidRPr="00C30536" w:rsidRDefault="000207F5" w:rsidP="003F1EB5">
            <w:pPr>
              <w:rPr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auto"/>
          </w:tcPr>
          <w:p w:rsidR="000207F5" w:rsidRPr="00C30536" w:rsidRDefault="000207F5" w:rsidP="00BB0090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Properties and working with textiles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Working with specialist tools/equip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Safety in the workshop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Tie dying fabric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Measuring and cutting out 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Applying surface decoration techniques  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Using a variety of hand sewing and machine skills 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Creativity 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The ability to evaluate and test a product</w:t>
            </w:r>
          </w:p>
        </w:tc>
      </w:tr>
      <w:tr w:rsidR="000207F5" w:rsidRPr="003017B9" w:rsidTr="000207F5">
        <w:trPr>
          <w:gridAfter w:val="1"/>
          <w:wAfter w:w="21" w:type="pct"/>
        </w:trPr>
        <w:tc>
          <w:tcPr>
            <w:tcW w:w="824" w:type="pct"/>
          </w:tcPr>
          <w:p w:rsidR="000207F5" w:rsidRPr="003017B9" w:rsidRDefault="000207F5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 xml:space="preserve">Y7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051" w:type="pct"/>
          </w:tcPr>
          <w:p w:rsidR="000207F5" w:rsidRPr="00C30536" w:rsidRDefault="000207F5">
            <w:pPr>
              <w:rPr>
                <w:sz w:val="18"/>
                <w:szCs w:val="18"/>
              </w:rPr>
            </w:pPr>
            <w:proofErr w:type="spellStart"/>
            <w:r w:rsidRPr="00C30536">
              <w:rPr>
                <w:sz w:val="18"/>
                <w:szCs w:val="18"/>
              </w:rPr>
              <w:t>Tangler</w:t>
            </w:r>
            <w:proofErr w:type="spellEnd"/>
            <w:r w:rsidRPr="00C30536">
              <w:rPr>
                <w:sz w:val="18"/>
                <w:szCs w:val="18"/>
              </w:rPr>
              <w:t xml:space="preserve"> project</w:t>
            </w:r>
          </w:p>
          <w:p w:rsidR="000207F5" w:rsidRPr="00C30536" w:rsidRDefault="000207F5">
            <w:pPr>
              <w:rPr>
                <w:sz w:val="18"/>
                <w:szCs w:val="18"/>
              </w:rPr>
            </w:pPr>
          </w:p>
          <w:p w:rsidR="000207F5" w:rsidRPr="00C30536" w:rsidRDefault="000207F5">
            <w:p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(Engineering design)</w:t>
            </w:r>
          </w:p>
        </w:tc>
        <w:tc>
          <w:tcPr>
            <w:tcW w:w="1563" w:type="pct"/>
          </w:tcPr>
          <w:p w:rsidR="000207F5" w:rsidRPr="00C30536" w:rsidRDefault="000207F5" w:rsidP="00A7546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Analyse existing products</w:t>
            </w:r>
          </w:p>
          <w:p w:rsidR="000207F5" w:rsidRPr="00C30536" w:rsidRDefault="000207F5" w:rsidP="00A7546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Properties and working with plastics</w:t>
            </w:r>
          </w:p>
          <w:p w:rsidR="000207F5" w:rsidRPr="00C30536" w:rsidRDefault="000207F5" w:rsidP="00A7546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Working with specialist tools/equip</w:t>
            </w:r>
          </w:p>
          <w:p w:rsidR="000207F5" w:rsidRPr="00C30536" w:rsidRDefault="000207F5" w:rsidP="00A7546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CAD and CAM</w:t>
            </w:r>
          </w:p>
          <w:p w:rsidR="000207F5" w:rsidRPr="00C30536" w:rsidRDefault="000207F5" w:rsidP="00A7546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Creativity</w:t>
            </w:r>
          </w:p>
          <w:p w:rsidR="000207F5" w:rsidRPr="00C30536" w:rsidRDefault="000207F5" w:rsidP="00A7546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Prototyping</w:t>
            </w:r>
          </w:p>
          <w:p w:rsidR="000207F5" w:rsidRPr="00C30536" w:rsidRDefault="000207F5" w:rsidP="00A7546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Safety in the workshop</w:t>
            </w:r>
          </w:p>
          <w:p w:rsidR="000207F5" w:rsidRPr="00C30536" w:rsidRDefault="000207F5" w:rsidP="00A7546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Design development</w:t>
            </w:r>
          </w:p>
        </w:tc>
        <w:tc>
          <w:tcPr>
            <w:tcW w:w="1541" w:type="pct"/>
          </w:tcPr>
          <w:p w:rsidR="000207F5" w:rsidRPr="00C30536" w:rsidRDefault="000207F5" w:rsidP="002740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Designing without fixation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Prototyping to meet </w:t>
            </w:r>
            <w:proofErr w:type="spellStart"/>
            <w:r w:rsidRPr="00C30536">
              <w:rPr>
                <w:sz w:val="18"/>
                <w:szCs w:val="18"/>
              </w:rPr>
              <w:t>users</w:t>
            </w:r>
            <w:proofErr w:type="spellEnd"/>
            <w:r w:rsidRPr="00C30536">
              <w:rPr>
                <w:sz w:val="18"/>
                <w:szCs w:val="18"/>
              </w:rPr>
              <w:t xml:space="preserve"> needs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Properties and molecular structure of plastics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Vacuum forming</w:t>
            </w:r>
          </w:p>
          <w:p w:rsidR="000207F5" w:rsidRPr="00C30536" w:rsidRDefault="000207F5" w:rsidP="002740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Laser cutter</w:t>
            </w:r>
          </w:p>
        </w:tc>
      </w:tr>
      <w:tr w:rsidR="000207F5" w:rsidRPr="003017B9" w:rsidTr="000207F5">
        <w:trPr>
          <w:gridAfter w:val="1"/>
          <w:wAfter w:w="21" w:type="pct"/>
        </w:trPr>
        <w:tc>
          <w:tcPr>
            <w:tcW w:w="824" w:type="pct"/>
            <w:shd w:val="clear" w:color="auto" w:fill="auto"/>
          </w:tcPr>
          <w:p w:rsidR="000207F5" w:rsidRPr="003017B9" w:rsidRDefault="000207F5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 xml:space="preserve">Y7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1051" w:type="pct"/>
            <w:shd w:val="clear" w:color="auto" w:fill="auto"/>
          </w:tcPr>
          <w:p w:rsidR="000207F5" w:rsidRPr="00C30536" w:rsidRDefault="000207F5">
            <w:p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Sustainability</w:t>
            </w:r>
          </w:p>
          <w:p w:rsidR="000207F5" w:rsidRPr="00C30536" w:rsidRDefault="000207F5">
            <w:pPr>
              <w:rPr>
                <w:sz w:val="18"/>
                <w:szCs w:val="18"/>
              </w:rPr>
            </w:pPr>
          </w:p>
          <w:p w:rsidR="000207F5" w:rsidRPr="00C30536" w:rsidRDefault="000207F5">
            <w:p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(Design Technology)</w:t>
            </w:r>
          </w:p>
        </w:tc>
        <w:tc>
          <w:tcPr>
            <w:tcW w:w="1563" w:type="pct"/>
            <w:shd w:val="clear" w:color="auto" w:fill="auto"/>
          </w:tcPr>
          <w:p w:rsidR="000207F5" w:rsidRPr="00C30536" w:rsidRDefault="000207F5" w:rsidP="00BB009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What is sustainability , 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Understanding the 6 R’s 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What we need to do to make the environment better 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Creativity 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Design 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Thinking skills 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lastRenderedPageBreak/>
              <w:t xml:space="preserve">Solving a problem 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Melting plastic to create a storage item for school</w:t>
            </w:r>
          </w:p>
          <w:p w:rsidR="000207F5" w:rsidRPr="00C30536" w:rsidRDefault="000207F5" w:rsidP="00BB009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to evaluate and improve work </w:t>
            </w:r>
          </w:p>
        </w:tc>
        <w:tc>
          <w:tcPr>
            <w:tcW w:w="1541" w:type="pct"/>
            <w:shd w:val="clear" w:color="auto" w:fill="auto"/>
          </w:tcPr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lastRenderedPageBreak/>
              <w:t>Designing without fixation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What is sustainability , 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Understanding the 6 R’s 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What we need to do to make the environment better 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Creativity 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Design 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lastRenderedPageBreak/>
              <w:t xml:space="preserve">Thinking skills 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Solving a problem 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 xml:space="preserve">Melting plastic to create a 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storage item for school</w:t>
            </w:r>
          </w:p>
          <w:p w:rsidR="000207F5" w:rsidRPr="00C30536" w:rsidRDefault="000207F5" w:rsidP="00C3053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to evaluate and improve work</w:t>
            </w:r>
          </w:p>
        </w:tc>
      </w:tr>
      <w:tr w:rsidR="000207F5" w:rsidRPr="003017B9" w:rsidTr="000207F5">
        <w:trPr>
          <w:gridAfter w:val="1"/>
          <w:wAfter w:w="21" w:type="pct"/>
        </w:trPr>
        <w:tc>
          <w:tcPr>
            <w:tcW w:w="824" w:type="pct"/>
            <w:shd w:val="clear" w:color="auto" w:fill="auto"/>
          </w:tcPr>
          <w:p w:rsidR="000207F5" w:rsidRPr="003017B9" w:rsidRDefault="000207F5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lastRenderedPageBreak/>
              <w:t xml:space="preserve">Y7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1051" w:type="pct"/>
            <w:shd w:val="clear" w:color="auto" w:fill="auto"/>
          </w:tcPr>
          <w:p w:rsidR="000207F5" w:rsidRPr="00C30536" w:rsidRDefault="000207F5">
            <w:p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Food and Nutrition</w:t>
            </w:r>
          </w:p>
        </w:tc>
        <w:tc>
          <w:tcPr>
            <w:tcW w:w="1563" w:type="pct"/>
            <w:shd w:val="clear" w:color="auto" w:fill="auto"/>
          </w:tcPr>
          <w:p w:rsidR="000207F5" w:rsidRPr="00C30536" w:rsidRDefault="000207F5" w:rsidP="00E15DE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C30536">
              <w:rPr>
                <w:rFonts w:cs="Arial"/>
                <w:sz w:val="18"/>
                <w:szCs w:val="18"/>
              </w:rPr>
              <w:t>Basic food hygiene rules.</w:t>
            </w:r>
          </w:p>
          <w:p w:rsidR="000207F5" w:rsidRPr="00C30536" w:rsidRDefault="000207F5" w:rsidP="00E15DE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C30536">
              <w:rPr>
                <w:rFonts w:cs="Arial"/>
                <w:sz w:val="18"/>
                <w:szCs w:val="18"/>
              </w:rPr>
              <w:t>Safety rules.</w:t>
            </w:r>
          </w:p>
          <w:p w:rsidR="000207F5" w:rsidRPr="00C30536" w:rsidRDefault="000207F5" w:rsidP="00E15DE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Bridge and claw technique.</w:t>
            </w:r>
          </w:p>
          <w:p w:rsidR="000207F5" w:rsidRPr="00C30536" w:rsidRDefault="000207F5" w:rsidP="00E15DE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Rubbing in method</w:t>
            </w:r>
          </w:p>
          <w:p w:rsidR="000207F5" w:rsidRPr="00C30536" w:rsidRDefault="000207F5" w:rsidP="00E15DE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Fry, sauté, boil, simmer &amp; bake.</w:t>
            </w:r>
          </w:p>
          <w:p w:rsidR="000207F5" w:rsidRPr="00C30536" w:rsidRDefault="000207F5" w:rsidP="00E15DE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Safe use of the cooker.</w:t>
            </w:r>
          </w:p>
          <w:p w:rsidR="000207F5" w:rsidRPr="00C30536" w:rsidRDefault="000207F5" w:rsidP="00E15DE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How to reflect and evaluate a practical</w:t>
            </w:r>
          </w:p>
          <w:p w:rsidR="000207F5" w:rsidRPr="00C30536" w:rsidRDefault="000207F5" w:rsidP="00E15DE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Eat well guide.</w:t>
            </w:r>
          </w:p>
        </w:tc>
        <w:tc>
          <w:tcPr>
            <w:tcW w:w="1541" w:type="pct"/>
            <w:shd w:val="clear" w:color="auto" w:fill="auto"/>
          </w:tcPr>
          <w:p w:rsidR="000207F5" w:rsidRPr="00C30536" w:rsidRDefault="000207F5" w:rsidP="006A63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Safe food preparation</w:t>
            </w:r>
          </w:p>
          <w:p w:rsidR="000207F5" w:rsidRPr="00C30536" w:rsidRDefault="000207F5" w:rsidP="006A63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Range of cooking skills</w:t>
            </w:r>
          </w:p>
          <w:p w:rsidR="000207F5" w:rsidRPr="00C30536" w:rsidRDefault="000207F5" w:rsidP="006A63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30536">
              <w:rPr>
                <w:sz w:val="18"/>
                <w:szCs w:val="18"/>
              </w:rPr>
              <w:t>Evaluation, reflection and analysis</w:t>
            </w:r>
          </w:p>
        </w:tc>
      </w:tr>
      <w:tr w:rsidR="000207F5" w:rsidRPr="003017B9" w:rsidTr="000207F5">
        <w:trPr>
          <w:gridAfter w:val="4"/>
          <w:wAfter w:w="4176" w:type="pct"/>
        </w:trPr>
        <w:tc>
          <w:tcPr>
            <w:tcW w:w="824" w:type="pct"/>
          </w:tcPr>
          <w:p w:rsidR="000207F5" w:rsidRPr="003017B9" w:rsidRDefault="000207F5">
            <w:pPr>
              <w:rPr>
                <w:b/>
                <w:sz w:val="28"/>
              </w:rPr>
            </w:pPr>
          </w:p>
        </w:tc>
      </w:tr>
      <w:bookmarkEnd w:id="0"/>
    </w:tbl>
    <w:p w:rsidR="00C03E63" w:rsidRDefault="00C03E63"/>
    <w:sectPr w:rsidR="00C03E63" w:rsidSect="006A6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65B"/>
    <w:multiLevelType w:val="hybridMultilevel"/>
    <w:tmpl w:val="95BEF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D0028"/>
    <w:multiLevelType w:val="hybridMultilevel"/>
    <w:tmpl w:val="A6CE9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723E1"/>
    <w:multiLevelType w:val="hybridMultilevel"/>
    <w:tmpl w:val="C1FEC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B6076"/>
    <w:multiLevelType w:val="hybridMultilevel"/>
    <w:tmpl w:val="000E6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04187"/>
    <w:multiLevelType w:val="hybridMultilevel"/>
    <w:tmpl w:val="394A3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8504A"/>
    <w:multiLevelType w:val="hybridMultilevel"/>
    <w:tmpl w:val="100AA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E1989"/>
    <w:multiLevelType w:val="hybridMultilevel"/>
    <w:tmpl w:val="B284E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D"/>
    <w:rsid w:val="000207F5"/>
    <w:rsid w:val="00051096"/>
    <w:rsid w:val="0005291A"/>
    <w:rsid w:val="00076A6D"/>
    <w:rsid w:val="000A710A"/>
    <w:rsid w:val="000C019C"/>
    <w:rsid w:val="000C77B4"/>
    <w:rsid w:val="001A4A84"/>
    <w:rsid w:val="001C7912"/>
    <w:rsid w:val="00201C64"/>
    <w:rsid w:val="002642EB"/>
    <w:rsid w:val="0027400C"/>
    <w:rsid w:val="002B68AA"/>
    <w:rsid w:val="002D509D"/>
    <w:rsid w:val="002D6A85"/>
    <w:rsid w:val="002F023F"/>
    <w:rsid w:val="002F5B7A"/>
    <w:rsid w:val="003017B9"/>
    <w:rsid w:val="003E4FB2"/>
    <w:rsid w:val="003F1EB5"/>
    <w:rsid w:val="00401688"/>
    <w:rsid w:val="0042394D"/>
    <w:rsid w:val="004251B9"/>
    <w:rsid w:val="00440501"/>
    <w:rsid w:val="005070F7"/>
    <w:rsid w:val="00537EBB"/>
    <w:rsid w:val="00562823"/>
    <w:rsid w:val="005C1D03"/>
    <w:rsid w:val="005C293A"/>
    <w:rsid w:val="005C664A"/>
    <w:rsid w:val="00622FBE"/>
    <w:rsid w:val="00626AC7"/>
    <w:rsid w:val="00647C12"/>
    <w:rsid w:val="006569DD"/>
    <w:rsid w:val="006A6359"/>
    <w:rsid w:val="007244AE"/>
    <w:rsid w:val="007430E3"/>
    <w:rsid w:val="0079692E"/>
    <w:rsid w:val="007B3A76"/>
    <w:rsid w:val="00847AB4"/>
    <w:rsid w:val="00847FC3"/>
    <w:rsid w:val="009339D9"/>
    <w:rsid w:val="009B3620"/>
    <w:rsid w:val="009E2421"/>
    <w:rsid w:val="00A04822"/>
    <w:rsid w:val="00A75469"/>
    <w:rsid w:val="00AD4E66"/>
    <w:rsid w:val="00B06608"/>
    <w:rsid w:val="00B755C8"/>
    <w:rsid w:val="00B76594"/>
    <w:rsid w:val="00BB0090"/>
    <w:rsid w:val="00BC40CD"/>
    <w:rsid w:val="00C03E63"/>
    <w:rsid w:val="00C04793"/>
    <w:rsid w:val="00C13847"/>
    <w:rsid w:val="00C30536"/>
    <w:rsid w:val="00E15DE4"/>
    <w:rsid w:val="00F03336"/>
    <w:rsid w:val="00F1254A"/>
    <w:rsid w:val="00F35374"/>
    <w:rsid w:val="00F837F7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0AC5C-58F7-47A8-920D-AB9E590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Jordan</dc:creator>
  <cp:keywords/>
  <dc:description/>
  <cp:lastModifiedBy>Miss A Jordinson</cp:lastModifiedBy>
  <cp:revision>2</cp:revision>
  <cp:lastPrinted>2019-04-29T13:59:00Z</cp:lastPrinted>
  <dcterms:created xsi:type="dcterms:W3CDTF">2019-11-26T09:35:00Z</dcterms:created>
  <dcterms:modified xsi:type="dcterms:W3CDTF">2019-11-26T09:35:00Z</dcterms:modified>
</cp:coreProperties>
</file>