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D6C05" w:rsidRDefault="001D6C05" w:rsidP="001D6C05">
      <w:pPr>
        <w:rPr>
          <w:rFonts w:asciiTheme="minorHAnsi" w:hAnsiTheme="minorHAnsi" w:cs="Arial"/>
          <w:b/>
          <w:sz w:val="22"/>
          <w:szCs w:val="22"/>
        </w:rPr>
      </w:pPr>
      <w:r w:rsidRPr="001D6C05">
        <w:rPr>
          <w:rFonts w:ascii="Arial" w:hAnsi="Arial" w:cs="Arial"/>
          <w:b/>
          <w:noProof/>
          <w:sz w:val="28"/>
          <w:szCs w:val="28"/>
        </w:rPr>
        <mc:AlternateContent>
          <mc:Choice Requires="wps">
            <w:drawing>
              <wp:anchor distT="0" distB="0" distL="114300" distR="114300" simplePos="0" relativeHeight="251911168" behindDoc="0" locked="0" layoutInCell="1" allowOverlap="1" wp14:anchorId="195F7978" wp14:editId="7EC3B227">
                <wp:simplePos x="0" y="0"/>
                <wp:positionH relativeFrom="margin">
                  <wp:align>center</wp:align>
                </wp:positionH>
                <wp:positionV relativeFrom="paragraph">
                  <wp:posOffset>-301695</wp:posOffset>
                </wp:positionV>
                <wp:extent cx="6790414" cy="437322"/>
                <wp:effectExtent l="0" t="0" r="10795" b="20320"/>
                <wp:wrapNone/>
                <wp:docPr id="2062" name="Horizontal Scroll 2062"/>
                <wp:cNvGraphicFramePr/>
                <a:graphic xmlns:a="http://schemas.openxmlformats.org/drawingml/2006/main">
                  <a:graphicData uri="http://schemas.microsoft.com/office/word/2010/wordprocessingShape">
                    <wps:wsp>
                      <wps:cNvSpPr/>
                      <wps:spPr>
                        <a:xfrm>
                          <a:off x="0" y="0"/>
                          <a:ext cx="6790414" cy="437322"/>
                        </a:xfrm>
                        <a:prstGeom prst="horizontalScroll">
                          <a:avLst/>
                        </a:prstGeom>
                        <a:solidFill>
                          <a:srgbClr val="4F81BD"/>
                        </a:solidFill>
                        <a:ln w="25400" cap="flat" cmpd="sng" algn="ctr">
                          <a:solidFill>
                            <a:srgbClr val="4F81BD">
                              <a:shade val="50000"/>
                            </a:srgbClr>
                          </a:solidFill>
                          <a:prstDash val="solid"/>
                        </a:ln>
                        <a:effectLst/>
                      </wps:spPr>
                      <wps:txbx>
                        <w:txbxContent>
                          <w:p w:rsidR="00976F8C" w:rsidRDefault="00976F8C" w:rsidP="001D6C05">
                            <w:pPr>
                              <w:jc w:val="center"/>
                            </w:pPr>
                            <w:r>
                              <w:t>OPTION CHOICES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95F797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062" o:spid="_x0000_s1026" type="#_x0000_t98" style="position:absolute;margin-left:0;margin-top:-23.75pt;width:534.7pt;height:34.45pt;z-index:25191116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" fillcolor="#4f81bd" strokecolor="#385d8a" strokeweight="2pt">
                <v:textbox>
                  <w:txbxContent>
                    <w:p w:rsidR="00976F8C" w:rsidRDefault="00976F8C" w:rsidP="001D6C05">
                      <w:pPr>
                        <w:jc w:val="center"/>
                      </w:pPr>
                      <w:r>
                        <w:t>OPTION CHOICES</w:t>
                      </w:r>
                    </w:p>
                  </w:txbxContent>
                </v:textbox>
                <w10:wrap anchorx="margin"/>
              </v:shape>
            </w:pict>
          </mc:Fallback>
        </mc:AlternateContent>
      </w:r>
    </w:p>
    <w:p w:rsidR="001D6C05" w:rsidRPr="001D6C05" w:rsidRDefault="007A3693" w:rsidP="001D6C05">
      <w:pPr>
        <w:rPr>
          <w:rFonts w:asciiTheme="minorHAnsi" w:hAnsiTheme="minorHAnsi" w:cs="Arial"/>
          <w:b/>
          <w:sz w:val="16"/>
          <w:szCs w:val="16"/>
        </w:rPr>
      </w:pPr>
      <w:r>
        <w:rPr>
          <w:rFonts w:ascii="Arial" w:hAnsi="Arial" w:cs="Arial"/>
          <w:b/>
          <w:noProof/>
          <w:sz w:val="28"/>
          <w:szCs w:val="28"/>
        </w:rPr>
        <w:drawing>
          <wp:anchor distT="0" distB="0" distL="114300" distR="114300" simplePos="0" relativeHeight="251913216" behindDoc="1" locked="0" layoutInCell="1" allowOverlap="1" wp14:anchorId="64BFBBF5" wp14:editId="2A9A9AAB">
            <wp:simplePos x="0" y="0"/>
            <wp:positionH relativeFrom="column">
              <wp:posOffset>4800599</wp:posOffset>
            </wp:positionH>
            <wp:positionV relativeFrom="paragraph">
              <wp:posOffset>67310</wp:posOffset>
            </wp:positionV>
            <wp:extent cx="1730771" cy="169545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ail.jpg"/>
                    <pic:cNvPicPr/>
                  </pic:nvPicPr>
                  <pic:blipFill>
                    <a:blip r:embed="rId8">
                      <a:extLst>
                        <a:ext uri="{28A0092B-C50C-407E-A947-70E740481C1C}">
                          <a14:useLocalDpi xmlns:a14="http://schemas.microsoft.com/office/drawing/2010/main" val="0"/>
                        </a:ext>
                      </a:extLst>
                    </a:blip>
                    <a:stretch>
                      <a:fillRect/>
                    </a:stretch>
                  </pic:blipFill>
                  <pic:spPr>
                    <a:xfrm>
                      <a:off x="0" y="0"/>
                      <a:ext cx="1736424" cy="1700988"/>
                    </a:xfrm>
                    <a:prstGeom prst="rect">
                      <a:avLst/>
                    </a:prstGeom>
                  </pic:spPr>
                </pic:pic>
              </a:graphicData>
            </a:graphic>
            <wp14:sizeRelH relativeFrom="page">
              <wp14:pctWidth>0</wp14:pctWidth>
            </wp14:sizeRelH>
            <wp14:sizeRelV relativeFrom="page">
              <wp14:pctHeight>0</wp14:pctHeight>
            </wp14:sizeRelV>
          </wp:anchor>
        </w:drawing>
      </w:r>
    </w:p>
    <w:p w:rsidR="001D6C05" w:rsidRPr="001D6C05" w:rsidRDefault="001D6C05" w:rsidP="001D6C05">
      <w:pPr>
        <w:rPr>
          <w:rFonts w:asciiTheme="minorHAnsi" w:hAnsiTheme="minorHAnsi" w:cs="Arial"/>
          <w:b/>
        </w:rPr>
      </w:pPr>
      <w:r w:rsidRPr="001D6C05">
        <w:rPr>
          <w:rFonts w:asciiTheme="minorHAnsi" w:hAnsiTheme="minorHAnsi" w:cs="Arial"/>
          <w:b/>
        </w:rPr>
        <w:t>ICT - CAMBRIDGE NATIONAL IN CREATIVE IMEDIA</w:t>
      </w:r>
    </w:p>
    <w:p w:rsidR="001D6C05" w:rsidRPr="001D6C05" w:rsidRDefault="007A3693" w:rsidP="001D6C05">
      <w:pPr>
        <w:rPr>
          <w:rFonts w:asciiTheme="minorHAnsi" w:hAnsiTheme="minorHAnsi" w:cs="Arial"/>
          <w:b/>
        </w:rPr>
      </w:pPr>
      <w:r w:rsidRPr="001D6C05">
        <w:rPr>
          <w:rFonts w:asciiTheme="minorHAnsi" w:hAnsiTheme="minorHAnsi" w:cs="Arial"/>
          <w:b/>
        </w:rPr>
        <w:t xml:space="preserve"> </w:t>
      </w:r>
      <w:r w:rsidR="001D6C05" w:rsidRPr="001D6C05">
        <w:rPr>
          <w:rFonts w:asciiTheme="minorHAnsi" w:hAnsiTheme="minorHAnsi" w:cs="Arial"/>
          <w:b/>
        </w:rPr>
        <w:t>(LEVEL 2)</w:t>
      </w:r>
    </w:p>
    <w:p w:rsidR="001D6C05" w:rsidRPr="001D6C05" w:rsidRDefault="001D6C05" w:rsidP="001D6C05">
      <w:pPr>
        <w:jc w:val="both"/>
        <w:rPr>
          <w:rFonts w:asciiTheme="minorHAnsi" w:hAnsiTheme="minorHAnsi"/>
        </w:rPr>
      </w:pPr>
    </w:p>
    <w:p w:rsidR="001D6C05" w:rsidRPr="001D6C05" w:rsidRDefault="001D6C05" w:rsidP="001D6C05">
      <w:pPr>
        <w:jc w:val="both"/>
        <w:rPr>
          <w:rFonts w:asciiTheme="minorHAnsi" w:hAnsiTheme="minorHAnsi" w:cs="Arial"/>
          <w:noProof/>
        </w:rPr>
      </w:pPr>
      <w:r w:rsidRPr="001D6C05">
        <w:rPr>
          <w:rFonts w:asciiTheme="minorHAnsi" w:hAnsiTheme="minorHAnsi" w:cs="Arial"/>
          <w:b/>
          <w:bCs/>
        </w:rPr>
        <w:t>What qualification does this course lead to?</w:t>
      </w:r>
      <w:r w:rsidRPr="001D6C05">
        <w:rPr>
          <w:rFonts w:asciiTheme="minorHAnsi" w:hAnsiTheme="minorHAnsi" w:cs="Arial"/>
          <w:noProof/>
        </w:rPr>
        <w:t xml:space="preserve">  </w:t>
      </w:r>
    </w:p>
    <w:p w:rsidR="001D6C05" w:rsidRPr="001D6C05" w:rsidRDefault="001D6C05" w:rsidP="001D6C05">
      <w:pPr>
        <w:rPr>
          <w:rFonts w:asciiTheme="minorHAnsi" w:hAnsiTheme="minorHAnsi" w:cs="Arial"/>
        </w:rPr>
      </w:pPr>
      <w:r w:rsidRPr="001D6C05">
        <w:rPr>
          <w:rFonts w:asciiTheme="minorHAnsi" w:hAnsiTheme="minorHAnsi" w:cs="Arial"/>
        </w:rPr>
        <w:t xml:space="preserve">Exam Level: Distinction*, Distinction, Merit, Pass                 </w:t>
      </w:r>
    </w:p>
    <w:p w:rsidR="001D6C05" w:rsidRPr="001D6C05" w:rsidRDefault="001D6C05" w:rsidP="001D6C05">
      <w:pPr>
        <w:rPr>
          <w:rFonts w:asciiTheme="minorHAnsi" w:hAnsiTheme="minorHAnsi" w:cs="Arial"/>
        </w:rPr>
      </w:pPr>
    </w:p>
    <w:p w:rsidR="001D6C05" w:rsidRPr="001D6C05" w:rsidRDefault="001D6C05" w:rsidP="001D6C05">
      <w:pPr>
        <w:rPr>
          <w:rFonts w:asciiTheme="minorHAnsi" w:hAnsiTheme="minorHAnsi" w:cs="Arial"/>
          <w:b/>
        </w:rPr>
      </w:pPr>
      <w:r w:rsidRPr="001D6C05">
        <w:rPr>
          <w:rFonts w:asciiTheme="minorHAnsi" w:hAnsiTheme="minorHAnsi" w:cs="Arial"/>
          <w:b/>
        </w:rPr>
        <w:t>Combination of Controlled Assessment &amp; External Assessment</w:t>
      </w:r>
    </w:p>
    <w:p w:rsidR="001D6C05" w:rsidRPr="001D6C05" w:rsidRDefault="001D6C05" w:rsidP="001D6C05">
      <w:pPr>
        <w:jc w:val="both"/>
        <w:rPr>
          <w:rFonts w:asciiTheme="minorHAnsi" w:hAnsiTheme="minorHAnsi" w:cs="Arial"/>
        </w:rPr>
      </w:pPr>
    </w:p>
    <w:p w:rsidR="001D6C05" w:rsidRPr="001D6C05" w:rsidRDefault="001D6C05" w:rsidP="001D6C05">
      <w:pPr>
        <w:jc w:val="both"/>
        <w:rPr>
          <w:rFonts w:asciiTheme="minorHAnsi" w:hAnsiTheme="minorHAnsi" w:cs="Arial"/>
        </w:rPr>
      </w:pPr>
      <w:r w:rsidRPr="001D6C05">
        <w:rPr>
          <w:rFonts w:asciiTheme="minorHAnsi" w:hAnsiTheme="minorHAnsi" w:cs="Arial"/>
          <w:b/>
          <w:bCs/>
        </w:rPr>
        <w:t>What topics will I study?</w:t>
      </w:r>
      <w:r w:rsidRPr="001D6C05">
        <w:rPr>
          <w:rFonts w:asciiTheme="minorHAnsi" w:hAnsiTheme="minorHAnsi"/>
          <w:noProof/>
        </w:rPr>
        <w:t xml:space="preserve"> </w:t>
      </w:r>
    </w:p>
    <w:p w:rsidR="001D6C05" w:rsidRPr="001D6C05" w:rsidRDefault="001D6C05" w:rsidP="001D6C05">
      <w:pPr>
        <w:jc w:val="both"/>
        <w:rPr>
          <w:rFonts w:asciiTheme="minorHAnsi" w:hAnsiTheme="minorHAnsi" w:cs="Arial"/>
        </w:rPr>
      </w:pPr>
    </w:p>
    <w:p w:rsidR="001D6C05" w:rsidRPr="001D6C05" w:rsidRDefault="001D6C05" w:rsidP="001D6C05">
      <w:pPr>
        <w:jc w:val="both"/>
        <w:rPr>
          <w:rFonts w:asciiTheme="minorHAnsi" w:hAnsiTheme="minorHAnsi" w:cs="Arial"/>
        </w:rPr>
      </w:pPr>
      <w:r w:rsidRPr="001D6C05">
        <w:rPr>
          <w:rFonts w:asciiTheme="minorHAnsi" w:hAnsiTheme="minorHAnsi" w:cs="Arial"/>
        </w:rPr>
        <w:t>The core units will give students a solid base to develop knowledge and understanding of computer systems and the implications of working with data to be able to computers effectively.  Students will refine their existing knowledge of computer to reflect the working practices of the commercial work, which will include using a wide range of software efficiently.</w:t>
      </w:r>
      <w:r w:rsidR="007A3693" w:rsidRPr="007A3693">
        <w:t xml:space="preserve"> </w:t>
      </w:r>
    </w:p>
    <w:p w:rsidR="001D6C05" w:rsidRPr="001D6C05" w:rsidRDefault="001D6C05" w:rsidP="001D6C05">
      <w:pPr>
        <w:jc w:val="both"/>
        <w:rPr>
          <w:rFonts w:asciiTheme="minorHAnsi" w:hAnsiTheme="minorHAnsi" w:cs="Arial"/>
        </w:rPr>
      </w:pPr>
    </w:p>
    <w:p w:rsidR="001D6C05" w:rsidRPr="001D6C05" w:rsidRDefault="001D6C05" w:rsidP="001D6C05">
      <w:pPr>
        <w:jc w:val="both"/>
        <w:rPr>
          <w:rFonts w:asciiTheme="minorHAnsi" w:hAnsiTheme="minorHAnsi" w:cs="Arial"/>
        </w:rPr>
      </w:pPr>
      <w:r w:rsidRPr="001D6C05">
        <w:rPr>
          <w:rFonts w:asciiTheme="minorHAnsi" w:hAnsiTheme="minorHAnsi" w:cs="Arial"/>
        </w:rPr>
        <w:t>Students will study units in:-</w:t>
      </w:r>
    </w:p>
    <w:p w:rsidR="001D6C05" w:rsidRPr="001D6C05" w:rsidRDefault="001D6C05" w:rsidP="001D6C05">
      <w:pPr>
        <w:jc w:val="both"/>
        <w:rPr>
          <w:rFonts w:asciiTheme="minorHAnsi" w:hAnsiTheme="minorHAnsi" w:cs="Arial"/>
        </w:rPr>
      </w:pPr>
    </w:p>
    <w:p w:rsidR="001D6C05" w:rsidRPr="001D6C05" w:rsidRDefault="001D6C05" w:rsidP="001D6C05">
      <w:pPr>
        <w:numPr>
          <w:ilvl w:val="0"/>
          <w:numId w:val="35"/>
        </w:numPr>
        <w:spacing w:after="200" w:line="276" w:lineRule="auto"/>
        <w:contextualSpacing/>
        <w:jc w:val="both"/>
        <w:rPr>
          <w:rFonts w:asciiTheme="minorHAnsi" w:eastAsia="Calibri" w:hAnsiTheme="minorHAnsi" w:cs="Arial"/>
          <w:lang w:eastAsia="en-US"/>
        </w:rPr>
      </w:pPr>
      <w:r w:rsidRPr="001D6C05">
        <w:rPr>
          <w:rFonts w:asciiTheme="minorHAnsi" w:eastAsia="Calibri" w:hAnsiTheme="minorHAnsi" w:cs="Arial"/>
          <w:lang w:eastAsia="en-US"/>
        </w:rPr>
        <w:t>Digital Graphics</w:t>
      </w:r>
    </w:p>
    <w:p w:rsidR="001D6C05" w:rsidRPr="001D6C05" w:rsidRDefault="001D6C05" w:rsidP="001D6C05">
      <w:pPr>
        <w:numPr>
          <w:ilvl w:val="0"/>
          <w:numId w:val="35"/>
        </w:numPr>
        <w:spacing w:after="200" w:line="276" w:lineRule="auto"/>
        <w:contextualSpacing/>
        <w:jc w:val="both"/>
        <w:rPr>
          <w:rFonts w:asciiTheme="minorHAnsi" w:eastAsia="Calibri" w:hAnsiTheme="minorHAnsi" w:cs="Arial"/>
          <w:lang w:eastAsia="en-US"/>
        </w:rPr>
      </w:pPr>
      <w:r w:rsidRPr="001D6C05">
        <w:rPr>
          <w:rFonts w:asciiTheme="minorHAnsi" w:eastAsia="Calibri" w:hAnsiTheme="minorHAnsi" w:cs="Arial"/>
          <w:lang w:eastAsia="en-US"/>
        </w:rPr>
        <w:t xml:space="preserve">Creating interactive </w:t>
      </w:r>
      <w:proofErr w:type="spellStart"/>
      <w:r w:rsidRPr="001D6C05">
        <w:rPr>
          <w:rFonts w:asciiTheme="minorHAnsi" w:eastAsia="Calibri" w:hAnsiTheme="minorHAnsi" w:cs="Arial"/>
          <w:lang w:eastAsia="en-US"/>
        </w:rPr>
        <w:t>mulitimedia</w:t>
      </w:r>
      <w:proofErr w:type="spellEnd"/>
      <w:r w:rsidRPr="001D6C05">
        <w:rPr>
          <w:rFonts w:asciiTheme="minorHAnsi" w:eastAsia="Calibri" w:hAnsiTheme="minorHAnsi" w:cs="Arial"/>
          <w:lang w:eastAsia="en-US"/>
        </w:rPr>
        <w:t xml:space="preserve"> products</w:t>
      </w:r>
    </w:p>
    <w:p w:rsidR="001D6C05" w:rsidRPr="001D6C05" w:rsidRDefault="001D6C05" w:rsidP="001D6C05">
      <w:pPr>
        <w:numPr>
          <w:ilvl w:val="0"/>
          <w:numId w:val="35"/>
        </w:numPr>
        <w:spacing w:after="200" w:line="276" w:lineRule="auto"/>
        <w:contextualSpacing/>
        <w:jc w:val="both"/>
        <w:rPr>
          <w:rFonts w:asciiTheme="minorHAnsi" w:eastAsia="Calibri" w:hAnsiTheme="minorHAnsi" w:cs="Arial"/>
          <w:lang w:eastAsia="en-US"/>
        </w:rPr>
      </w:pPr>
      <w:r w:rsidRPr="001D6C05">
        <w:rPr>
          <w:rFonts w:asciiTheme="minorHAnsi" w:eastAsia="Calibri" w:hAnsiTheme="minorHAnsi" w:cs="Arial"/>
          <w:lang w:eastAsia="en-US"/>
        </w:rPr>
        <w:t>Creating digital sound</w:t>
      </w:r>
    </w:p>
    <w:p w:rsidR="001D6C05" w:rsidRPr="001D6C05" w:rsidRDefault="001D6C05" w:rsidP="001D6C05">
      <w:pPr>
        <w:numPr>
          <w:ilvl w:val="0"/>
          <w:numId w:val="35"/>
        </w:numPr>
        <w:spacing w:after="200" w:line="276" w:lineRule="auto"/>
        <w:contextualSpacing/>
        <w:jc w:val="both"/>
        <w:rPr>
          <w:rFonts w:asciiTheme="minorHAnsi" w:eastAsia="Calibri" w:hAnsiTheme="minorHAnsi" w:cs="Arial"/>
          <w:lang w:eastAsia="en-US"/>
        </w:rPr>
      </w:pPr>
      <w:r w:rsidRPr="001D6C05">
        <w:rPr>
          <w:rFonts w:asciiTheme="minorHAnsi" w:eastAsia="Calibri" w:hAnsiTheme="minorHAnsi" w:cs="Arial"/>
          <w:lang w:eastAsia="en-US"/>
        </w:rPr>
        <w:t>Pre-production skills</w:t>
      </w:r>
    </w:p>
    <w:p w:rsidR="001D6C05" w:rsidRPr="001D6C05" w:rsidRDefault="001D6C05" w:rsidP="001D6C05">
      <w:pPr>
        <w:jc w:val="both"/>
        <w:rPr>
          <w:rFonts w:asciiTheme="minorHAnsi" w:hAnsiTheme="minorHAnsi" w:cs="Arial"/>
          <w:b/>
          <w:bCs/>
        </w:rPr>
      </w:pPr>
    </w:p>
    <w:p w:rsidR="001D6C05" w:rsidRPr="001D6C05" w:rsidRDefault="001D6C05" w:rsidP="001D6C05">
      <w:pPr>
        <w:jc w:val="both"/>
        <w:rPr>
          <w:rFonts w:asciiTheme="minorHAnsi" w:hAnsiTheme="minorHAnsi" w:cs="Arial"/>
          <w:b/>
          <w:bCs/>
        </w:rPr>
      </w:pPr>
      <w:r w:rsidRPr="001D6C05">
        <w:rPr>
          <w:rFonts w:asciiTheme="minorHAnsi" w:hAnsiTheme="minorHAnsi" w:cs="Arial"/>
          <w:b/>
          <w:bCs/>
        </w:rPr>
        <w:t>What understanding and skills will I develop?</w:t>
      </w:r>
    </w:p>
    <w:p w:rsidR="001D6C05" w:rsidRDefault="001D6C05" w:rsidP="001A7F6D">
      <w:pPr>
        <w:jc w:val="both"/>
        <w:rPr>
          <w:rFonts w:asciiTheme="minorHAnsi" w:hAnsiTheme="minorHAnsi" w:cs="Arial"/>
          <w:bCs/>
        </w:rPr>
      </w:pPr>
      <w:r w:rsidRPr="001D6C05">
        <w:rPr>
          <w:rFonts w:asciiTheme="minorHAnsi" w:hAnsiTheme="minorHAnsi" w:cs="Arial"/>
          <w:bCs/>
        </w:rPr>
        <w:t>This course is intended for all students and its aim is to continue to develop students understanding and experience of ICT and by doing so prepare them for the world of further education or work where ICT will play an important role.  Students will be able to develop their capability, creativity and knowledge in digital media and information technology. Students also develop and apply their analytic, problem-solving, design</w:t>
      </w:r>
      <w:r w:rsidR="001A7F6D">
        <w:rPr>
          <w:rFonts w:asciiTheme="minorHAnsi" w:hAnsiTheme="minorHAnsi" w:cs="Arial"/>
          <w:bCs/>
        </w:rPr>
        <w:t xml:space="preserve"> and creation skills. </w:t>
      </w:r>
    </w:p>
    <w:p w:rsidR="001A7F6D" w:rsidRPr="001D6C05" w:rsidRDefault="001A7F6D" w:rsidP="001A7F6D">
      <w:pPr>
        <w:jc w:val="both"/>
        <w:rPr>
          <w:rFonts w:asciiTheme="minorHAnsi" w:hAnsiTheme="minorHAnsi" w:cs="Arial"/>
          <w:bCs/>
        </w:rPr>
      </w:pPr>
    </w:p>
    <w:p w:rsidR="001D6C05" w:rsidRPr="001D6C05" w:rsidRDefault="001D6C05" w:rsidP="001D6C05">
      <w:pPr>
        <w:tabs>
          <w:tab w:val="left" w:pos="3909"/>
        </w:tabs>
        <w:jc w:val="both"/>
        <w:rPr>
          <w:rFonts w:asciiTheme="minorHAnsi" w:hAnsiTheme="minorHAnsi" w:cs="Arial"/>
          <w:b/>
          <w:bCs/>
        </w:rPr>
      </w:pPr>
      <w:r w:rsidRPr="001D6C05">
        <w:rPr>
          <w:rFonts w:asciiTheme="minorHAnsi" w:hAnsiTheme="minorHAnsi" w:cs="Arial"/>
          <w:b/>
          <w:bCs/>
        </w:rPr>
        <w:t>How will I learn/how will I be taught?</w:t>
      </w:r>
      <w:r w:rsidRPr="001D6C05">
        <w:rPr>
          <w:rFonts w:asciiTheme="minorHAnsi" w:hAnsiTheme="minorHAnsi" w:cs="Arial"/>
          <w:b/>
          <w:bCs/>
        </w:rPr>
        <w:tab/>
      </w:r>
    </w:p>
    <w:p w:rsidR="001D6C05" w:rsidRPr="001D6C05" w:rsidRDefault="001D6C05" w:rsidP="001D6C05">
      <w:pPr>
        <w:jc w:val="both"/>
        <w:rPr>
          <w:rFonts w:asciiTheme="minorHAnsi" w:hAnsiTheme="minorHAnsi" w:cs="Arial"/>
        </w:rPr>
      </w:pPr>
    </w:p>
    <w:p w:rsidR="001D6C05" w:rsidRPr="001D6C05" w:rsidRDefault="001D6C05" w:rsidP="001D6C05">
      <w:pPr>
        <w:rPr>
          <w:rFonts w:asciiTheme="minorHAnsi" w:hAnsiTheme="minorHAnsi" w:cs="Arial"/>
        </w:rPr>
      </w:pPr>
      <w:r w:rsidRPr="001D6C05">
        <w:rPr>
          <w:rFonts w:asciiTheme="minorHAnsi" w:hAnsiTheme="minorHAnsi" w:cs="Arial"/>
        </w:rPr>
        <w:t>This is a practical course that focuses on the real ICT skills that are needed to take full advantage of the opportunities that have arisen in the information age so that students can become active participants in it.</w:t>
      </w:r>
    </w:p>
    <w:p w:rsidR="001D6C05" w:rsidRPr="001D6C05" w:rsidRDefault="001D6C05" w:rsidP="001D6C05">
      <w:pPr>
        <w:jc w:val="both"/>
        <w:rPr>
          <w:rFonts w:asciiTheme="minorHAnsi" w:hAnsiTheme="minorHAnsi" w:cs="Arial"/>
        </w:rPr>
      </w:pPr>
    </w:p>
    <w:p w:rsidR="001D6C05" w:rsidRPr="001D6C05" w:rsidRDefault="001D6C05" w:rsidP="001D6C05">
      <w:pPr>
        <w:jc w:val="both"/>
        <w:rPr>
          <w:rFonts w:asciiTheme="minorHAnsi" w:hAnsiTheme="minorHAnsi" w:cs="Arial"/>
          <w:b/>
          <w:bCs/>
        </w:rPr>
      </w:pPr>
      <w:r w:rsidRPr="001D6C05">
        <w:rPr>
          <w:rFonts w:asciiTheme="minorHAnsi" w:hAnsiTheme="minorHAnsi" w:cs="Arial"/>
          <w:b/>
          <w:bCs/>
        </w:rPr>
        <w:t>How will I be assessed?</w:t>
      </w:r>
    </w:p>
    <w:p w:rsidR="001D6C05" w:rsidRPr="001D6C05" w:rsidRDefault="001D6C05" w:rsidP="001D6C05">
      <w:pPr>
        <w:rPr>
          <w:rFonts w:asciiTheme="minorHAnsi" w:hAnsiTheme="minorHAnsi" w:cs="Arial"/>
          <w:b/>
        </w:rPr>
      </w:pPr>
    </w:p>
    <w:p w:rsidR="001D6C05" w:rsidRPr="001D6C05" w:rsidRDefault="001D6C05" w:rsidP="001D6C05">
      <w:pPr>
        <w:rPr>
          <w:rFonts w:asciiTheme="minorHAnsi" w:hAnsiTheme="minorHAnsi" w:cs="Arial"/>
        </w:rPr>
      </w:pPr>
      <w:r w:rsidRPr="001D6C05">
        <w:rPr>
          <w:rFonts w:asciiTheme="minorHAnsi" w:hAnsiTheme="minorHAnsi" w:cs="Arial"/>
        </w:rPr>
        <w:t xml:space="preserve">Continual assessment through internally assessed units which will be externally moderated and there is an externally assessed written paper. </w:t>
      </w:r>
    </w:p>
    <w:p w:rsidR="001D6C05" w:rsidRPr="001D6C05" w:rsidRDefault="001D6C05" w:rsidP="001D6C05">
      <w:pPr>
        <w:rPr>
          <w:rFonts w:asciiTheme="minorHAnsi" w:hAnsiTheme="minorHAnsi" w:cs="Arial"/>
        </w:rPr>
      </w:pPr>
    </w:p>
    <w:p w:rsidR="001D6C05" w:rsidRPr="001D6C05" w:rsidRDefault="001D6C05" w:rsidP="001D6C05">
      <w:pPr>
        <w:jc w:val="both"/>
        <w:rPr>
          <w:rFonts w:asciiTheme="minorHAnsi" w:hAnsiTheme="minorHAnsi" w:cs="Arial"/>
          <w:noProof/>
        </w:rPr>
      </w:pPr>
      <w:r w:rsidRPr="001D6C05">
        <w:rPr>
          <w:rFonts w:asciiTheme="minorHAnsi" w:hAnsiTheme="minorHAnsi" w:cs="Arial"/>
          <w:b/>
          <w:bCs/>
        </w:rPr>
        <w:t>What can this course lead on to?</w:t>
      </w:r>
      <w:r w:rsidRPr="001D6C05">
        <w:rPr>
          <w:rFonts w:asciiTheme="minorHAnsi" w:hAnsiTheme="minorHAnsi" w:cs="Arial"/>
          <w:noProof/>
        </w:rPr>
        <w:t xml:space="preserve"> </w:t>
      </w:r>
    </w:p>
    <w:p w:rsidR="001D6C05" w:rsidRPr="001D6C05" w:rsidRDefault="001D6C05" w:rsidP="001D6C05">
      <w:pPr>
        <w:jc w:val="both"/>
        <w:rPr>
          <w:rFonts w:asciiTheme="minorHAnsi" w:hAnsiTheme="minorHAnsi" w:cs="Arial"/>
          <w:noProof/>
        </w:rPr>
      </w:pPr>
    </w:p>
    <w:p w:rsidR="001D6C05" w:rsidRPr="001D6C05" w:rsidRDefault="001D6C05" w:rsidP="001D6C05">
      <w:pPr>
        <w:jc w:val="both"/>
        <w:rPr>
          <w:rFonts w:asciiTheme="minorHAnsi" w:hAnsiTheme="minorHAnsi" w:cs="Arial"/>
        </w:rPr>
      </w:pPr>
      <w:r w:rsidRPr="001D6C05">
        <w:rPr>
          <w:rFonts w:asciiTheme="minorHAnsi" w:hAnsiTheme="minorHAnsi" w:cs="Arial"/>
        </w:rPr>
        <w:t xml:space="preserve">This course can lead onto </w:t>
      </w:r>
      <w:r w:rsidR="001A7F6D">
        <w:rPr>
          <w:rFonts w:asciiTheme="minorHAnsi" w:hAnsiTheme="minorHAnsi" w:cs="Arial"/>
        </w:rPr>
        <w:t xml:space="preserve">CTEC Level 3 in IT or Digital Media </w:t>
      </w:r>
      <w:r w:rsidRPr="001D6C05">
        <w:rPr>
          <w:rFonts w:asciiTheme="minorHAnsi" w:hAnsiTheme="minorHAnsi" w:cs="Arial"/>
        </w:rPr>
        <w:t xml:space="preserve">(equivalent to </w:t>
      </w:r>
      <w:proofErr w:type="gramStart"/>
      <w:r w:rsidRPr="001D6C05">
        <w:rPr>
          <w:rFonts w:asciiTheme="minorHAnsi" w:hAnsiTheme="minorHAnsi" w:cs="Arial"/>
        </w:rPr>
        <w:t>A</w:t>
      </w:r>
      <w:proofErr w:type="gramEnd"/>
      <w:r w:rsidRPr="001D6C05">
        <w:rPr>
          <w:rFonts w:asciiTheme="minorHAnsi" w:hAnsiTheme="minorHAnsi" w:cs="Arial"/>
        </w:rPr>
        <w:t xml:space="preserve"> level) in the Sixth Form.</w:t>
      </w:r>
    </w:p>
    <w:p w:rsidR="001D6C05" w:rsidRPr="001D6C05" w:rsidRDefault="001D6C05" w:rsidP="001D6C05">
      <w:pPr>
        <w:jc w:val="both"/>
        <w:rPr>
          <w:rFonts w:asciiTheme="minorHAnsi" w:hAnsiTheme="minorHAnsi" w:cs="Arial"/>
          <w:b/>
          <w:bCs/>
        </w:rPr>
      </w:pPr>
    </w:p>
    <w:p w:rsidR="001D6C05" w:rsidRPr="001D6C05" w:rsidRDefault="007A3693" w:rsidP="001D6C05">
      <w:pPr>
        <w:jc w:val="both"/>
        <w:rPr>
          <w:rFonts w:asciiTheme="minorHAnsi" w:hAnsiTheme="minorHAnsi" w:cs="Arial"/>
          <w:b/>
          <w:bCs/>
        </w:rPr>
      </w:pPr>
      <w:r>
        <w:rPr>
          <w:noProof/>
        </w:rPr>
        <w:drawing>
          <wp:anchor distT="0" distB="0" distL="114300" distR="114300" simplePos="0" relativeHeight="251914240" behindDoc="1" locked="0" layoutInCell="1" allowOverlap="1">
            <wp:simplePos x="0" y="0"/>
            <wp:positionH relativeFrom="column">
              <wp:posOffset>5133340</wp:posOffset>
            </wp:positionH>
            <wp:positionV relativeFrom="paragraph">
              <wp:posOffset>10795</wp:posOffset>
            </wp:positionV>
            <wp:extent cx="1895475" cy="1421606"/>
            <wp:effectExtent l="0" t="0" r="0" b="7620"/>
            <wp:wrapNone/>
            <wp:docPr id="12" name="Picture 12" descr="Image result for crea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eative med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5475" cy="1421606"/>
                    </a:xfrm>
                    <a:prstGeom prst="rect">
                      <a:avLst/>
                    </a:prstGeom>
                    <a:noFill/>
                    <a:ln>
                      <a:noFill/>
                    </a:ln>
                  </pic:spPr>
                </pic:pic>
              </a:graphicData>
            </a:graphic>
            <wp14:sizeRelH relativeFrom="page">
              <wp14:pctWidth>0</wp14:pctWidth>
            </wp14:sizeRelH>
            <wp14:sizeRelV relativeFrom="page">
              <wp14:pctHeight>0</wp14:pctHeight>
            </wp14:sizeRelV>
          </wp:anchor>
        </w:drawing>
      </w:r>
      <w:r w:rsidR="001D6C05" w:rsidRPr="001D6C05">
        <w:rPr>
          <w:rFonts w:asciiTheme="minorHAnsi" w:hAnsiTheme="minorHAnsi" w:cs="Arial"/>
          <w:b/>
          <w:bCs/>
        </w:rPr>
        <w:t>Who do I need to contact for more information?</w:t>
      </w:r>
    </w:p>
    <w:p w:rsidR="001D6C05" w:rsidRPr="001D6C05" w:rsidRDefault="001D6C05" w:rsidP="001D6C05">
      <w:pPr>
        <w:jc w:val="both"/>
        <w:rPr>
          <w:rFonts w:asciiTheme="minorHAnsi" w:hAnsiTheme="minorHAnsi" w:cs="Arial"/>
          <w:b/>
          <w:bCs/>
        </w:rPr>
      </w:pPr>
    </w:p>
    <w:p w:rsidR="001D6C05" w:rsidRDefault="001D6C05" w:rsidP="001D6C05">
      <w:pPr>
        <w:jc w:val="both"/>
        <w:rPr>
          <w:rFonts w:asciiTheme="minorHAnsi" w:hAnsiTheme="minorHAnsi" w:cs="Arial"/>
          <w:bCs/>
        </w:rPr>
      </w:pPr>
      <w:r w:rsidRPr="001D6C05">
        <w:rPr>
          <w:rFonts w:asciiTheme="minorHAnsi" w:hAnsiTheme="minorHAnsi" w:cs="Arial"/>
          <w:bCs/>
        </w:rPr>
        <w:t xml:space="preserve">Mrs. </w:t>
      </w:r>
      <w:r w:rsidR="001A7F6D">
        <w:rPr>
          <w:rFonts w:asciiTheme="minorHAnsi" w:hAnsiTheme="minorHAnsi" w:cs="Arial"/>
          <w:bCs/>
        </w:rPr>
        <w:t>S</w:t>
      </w:r>
      <w:r w:rsidRPr="001D6C05">
        <w:rPr>
          <w:rFonts w:asciiTheme="minorHAnsi" w:hAnsiTheme="minorHAnsi" w:cs="Arial"/>
          <w:bCs/>
        </w:rPr>
        <w:t xml:space="preserve">. </w:t>
      </w:r>
      <w:r w:rsidR="001A7F6D">
        <w:rPr>
          <w:rFonts w:asciiTheme="minorHAnsi" w:hAnsiTheme="minorHAnsi" w:cs="Arial"/>
          <w:bCs/>
        </w:rPr>
        <w:t>Stringfellow</w:t>
      </w:r>
      <w:r w:rsidRPr="001D6C05">
        <w:rPr>
          <w:rFonts w:asciiTheme="minorHAnsi" w:hAnsiTheme="minorHAnsi" w:cs="Arial"/>
          <w:bCs/>
        </w:rPr>
        <w:t xml:space="preserve"> (</w:t>
      </w:r>
      <w:r w:rsidR="001A7F6D">
        <w:rPr>
          <w:rFonts w:asciiTheme="minorHAnsi" w:hAnsiTheme="minorHAnsi" w:cs="Arial"/>
          <w:bCs/>
        </w:rPr>
        <w:t>Faculty Leader</w:t>
      </w:r>
      <w:r w:rsidRPr="001D6C05">
        <w:rPr>
          <w:rFonts w:asciiTheme="minorHAnsi" w:hAnsiTheme="minorHAnsi" w:cs="Arial"/>
          <w:bCs/>
        </w:rPr>
        <w:t xml:space="preserve">) or any of the ICT staff </w:t>
      </w:r>
    </w:p>
    <w:p w:rsidR="001A7F6D" w:rsidRPr="001D6C05" w:rsidRDefault="001A7F6D" w:rsidP="001D6C05">
      <w:pPr>
        <w:jc w:val="both"/>
        <w:rPr>
          <w:rFonts w:asciiTheme="minorHAnsi" w:hAnsiTheme="minorHAnsi" w:cs="Arial"/>
          <w:bCs/>
        </w:rPr>
      </w:pPr>
    </w:p>
    <w:sectPr w:rsidR="001A7F6D" w:rsidRPr="001D6C05" w:rsidSect="007C5FBB">
      <w:footerReference w:type="defaul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68E" w:rsidRDefault="0060368E">
      <w:r>
        <w:separator/>
      </w:r>
    </w:p>
  </w:endnote>
  <w:endnote w:type="continuationSeparator" w:id="0">
    <w:p w:rsidR="0060368E" w:rsidRDefault="0060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F8C" w:rsidRDefault="00976F8C">
    <w:pPr>
      <w:pStyle w:val="Footer"/>
      <w:jc w:val="center"/>
      <w:rPr>
        <w:caps/>
        <w:noProof/>
        <w:color w:val="4F81BD" w:themeColor="accent1"/>
      </w:rPr>
    </w:pPr>
    <w:r w:rsidRPr="00E41BCD">
      <w:rPr>
        <w:caps/>
        <w:color w:val="4F81BD" w:themeColor="accent1"/>
      </w:rPr>
      <w:t>Carr Hill High School &amp; Sixth Form Centre</w:t>
    </w:r>
  </w:p>
  <w:p w:rsidR="00976F8C" w:rsidRDefault="00976F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F8C" w:rsidRDefault="00976F8C" w:rsidP="00085448">
    <w:pPr>
      <w:pStyle w:val="Footer"/>
      <w:tabs>
        <w:tab w:val="clear" w:pos="4153"/>
        <w:tab w:val="clear" w:pos="8306"/>
        <w:tab w:val="left" w:pos="7485"/>
      </w:tabs>
      <w:ind w:left="25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68E" w:rsidRDefault="0060368E">
      <w:r>
        <w:separator/>
      </w:r>
    </w:p>
  </w:footnote>
  <w:footnote w:type="continuationSeparator" w:id="0">
    <w:p w:rsidR="0060368E" w:rsidRDefault="006036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2075"/>
    <w:multiLevelType w:val="hybridMultilevel"/>
    <w:tmpl w:val="CB564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C0F0D"/>
    <w:multiLevelType w:val="hybridMultilevel"/>
    <w:tmpl w:val="29E82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95B08"/>
    <w:multiLevelType w:val="hybridMultilevel"/>
    <w:tmpl w:val="FAEA8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753EA"/>
    <w:multiLevelType w:val="hybridMultilevel"/>
    <w:tmpl w:val="4702A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152C0"/>
    <w:multiLevelType w:val="hybridMultilevel"/>
    <w:tmpl w:val="65BC5BA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196D5B"/>
    <w:multiLevelType w:val="hybridMultilevel"/>
    <w:tmpl w:val="051C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82EF6"/>
    <w:multiLevelType w:val="hybridMultilevel"/>
    <w:tmpl w:val="B71AF55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5689A"/>
    <w:multiLevelType w:val="hybridMultilevel"/>
    <w:tmpl w:val="54BACE2C"/>
    <w:lvl w:ilvl="0" w:tplc="E4C869DA">
      <w:start w:val="1"/>
      <w:numFmt w:val="bullet"/>
      <w:lvlText w:val="•"/>
      <w:lvlJc w:val="left"/>
      <w:pPr>
        <w:tabs>
          <w:tab w:val="num" w:pos="720"/>
        </w:tabs>
        <w:ind w:left="720" w:hanging="360"/>
      </w:pPr>
      <w:rPr>
        <w:rFonts w:ascii="Arial" w:hAnsi="Arial" w:hint="default"/>
      </w:rPr>
    </w:lvl>
    <w:lvl w:ilvl="1" w:tplc="6C0EC20C" w:tentative="1">
      <w:start w:val="1"/>
      <w:numFmt w:val="bullet"/>
      <w:lvlText w:val="•"/>
      <w:lvlJc w:val="left"/>
      <w:pPr>
        <w:tabs>
          <w:tab w:val="num" w:pos="1440"/>
        </w:tabs>
        <w:ind w:left="1440" w:hanging="360"/>
      </w:pPr>
      <w:rPr>
        <w:rFonts w:ascii="Arial" w:hAnsi="Arial" w:hint="default"/>
      </w:rPr>
    </w:lvl>
    <w:lvl w:ilvl="2" w:tplc="B90A58E4" w:tentative="1">
      <w:start w:val="1"/>
      <w:numFmt w:val="bullet"/>
      <w:lvlText w:val="•"/>
      <w:lvlJc w:val="left"/>
      <w:pPr>
        <w:tabs>
          <w:tab w:val="num" w:pos="2160"/>
        </w:tabs>
        <w:ind w:left="2160" w:hanging="360"/>
      </w:pPr>
      <w:rPr>
        <w:rFonts w:ascii="Arial" w:hAnsi="Arial" w:hint="default"/>
      </w:rPr>
    </w:lvl>
    <w:lvl w:ilvl="3" w:tplc="A6F470B2" w:tentative="1">
      <w:start w:val="1"/>
      <w:numFmt w:val="bullet"/>
      <w:lvlText w:val="•"/>
      <w:lvlJc w:val="left"/>
      <w:pPr>
        <w:tabs>
          <w:tab w:val="num" w:pos="2880"/>
        </w:tabs>
        <w:ind w:left="2880" w:hanging="360"/>
      </w:pPr>
      <w:rPr>
        <w:rFonts w:ascii="Arial" w:hAnsi="Arial" w:hint="default"/>
      </w:rPr>
    </w:lvl>
    <w:lvl w:ilvl="4" w:tplc="E1B45F58" w:tentative="1">
      <w:start w:val="1"/>
      <w:numFmt w:val="bullet"/>
      <w:lvlText w:val="•"/>
      <w:lvlJc w:val="left"/>
      <w:pPr>
        <w:tabs>
          <w:tab w:val="num" w:pos="3600"/>
        </w:tabs>
        <w:ind w:left="3600" w:hanging="360"/>
      </w:pPr>
      <w:rPr>
        <w:rFonts w:ascii="Arial" w:hAnsi="Arial" w:hint="default"/>
      </w:rPr>
    </w:lvl>
    <w:lvl w:ilvl="5" w:tplc="4E86E1DC" w:tentative="1">
      <w:start w:val="1"/>
      <w:numFmt w:val="bullet"/>
      <w:lvlText w:val="•"/>
      <w:lvlJc w:val="left"/>
      <w:pPr>
        <w:tabs>
          <w:tab w:val="num" w:pos="4320"/>
        </w:tabs>
        <w:ind w:left="4320" w:hanging="360"/>
      </w:pPr>
      <w:rPr>
        <w:rFonts w:ascii="Arial" w:hAnsi="Arial" w:hint="default"/>
      </w:rPr>
    </w:lvl>
    <w:lvl w:ilvl="6" w:tplc="7AC2E47C" w:tentative="1">
      <w:start w:val="1"/>
      <w:numFmt w:val="bullet"/>
      <w:lvlText w:val="•"/>
      <w:lvlJc w:val="left"/>
      <w:pPr>
        <w:tabs>
          <w:tab w:val="num" w:pos="5040"/>
        </w:tabs>
        <w:ind w:left="5040" w:hanging="360"/>
      </w:pPr>
      <w:rPr>
        <w:rFonts w:ascii="Arial" w:hAnsi="Arial" w:hint="default"/>
      </w:rPr>
    </w:lvl>
    <w:lvl w:ilvl="7" w:tplc="05DABCCA" w:tentative="1">
      <w:start w:val="1"/>
      <w:numFmt w:val="bullet"/>
      <w:lvlText w:val="•"/>
      <w:lvlJc w:val="left"/>
      <w:pPr>
        <w:tabs>
          <w:tab w:val="num" w:pos="5760"/>
        </w:tabs>
        <w:ind w:left="5760" w:hanging="360"/>
      </w:pPr>
      <w:rPr>
        <w:rFonts w:ascii="Arial" w:hAnsi="Arial" w:hint="default"/>
      </w:rPr>
    </w:lvl>
    <w:lvl w:ilvl="8" w:tplc="0630CA8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310CED"/>
    <w:multiLevelType w:val="hybridMultilevel"/>
    <w:tmpl w:val="CB5644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B677E3"/>
    <w:multiLevelType w:val="hybridMultilevel"/>
    <w:tmpl w:val="2DCAEAC0"/>
    <w:lvl w:ilvl="0" w:tplc="8632ABD6">
      <w:start w:val="1"/>
      <w:numFmt w:val="bullet"/>
      <w:lvlText w:val="-"/>
      <w:lvlJc w:val="left"/>
      <w:pPr>
        <w:ind w:left="36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B49087E8">
      <w:start w:val="1"/>
      <w:numFmt w:val="bullet"/>
      <w:lvlText w:val="o"/>
      <w:lvlJc w:val="left"/>
      <w:pPr>
        <w:ind w:left="1152"/>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53E053CC">
      <w:start w:val="1"/>
      <w:numFmt w:val="bullet"/>
      <w:lvlText w:val="▪"/>
      <w:lvlJc w:val="left"/>
      <w:pPr>
        <w:ind w:left="1872"/>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1FD21E5A">
      <w:start w:val="1"/>
      <w:numFmt w:val="bullet"/>
      <w:lvlText w:val="•"/>
      <w:lvlJc w:val="left"/>
      <w:pPr>
        <w:ind w:left="2592"/>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C58E9528">
      <w:start w:val="1"/>
      <w:numFmt w:val="bullet"/>
      <w:lvlText w:val="o"/>
      <w:lvlJc w:val="left"/>
      <w:pPr>
        <w:ind w:left="3312"/>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B46C47D8">
      <w:start w:val="1"/>
      <w:numFmt w:val="bullet"/>
      <w:lvlText w:val="▪"/>
      <w:lvlJc w:val="left"/>
      <w:pPr>
        <w:ind w:left="4032"/>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A3E86D7A">
      <w:start w:val="1"/>
      <w:numFmt w:val="bullet"/>
      <w:lvlText w:val="•"/>
      <w:lvlJc w:val="left"/>
      <w:pPr>
        <w:ind w:left="4752"/>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7F5C8F5C">
      <w:start w:val="1"/>
      <w:numFmt w:val="bullet"/>
      <w:lvlText w:val="o"/>
      <w:lvlJc w:val="left"/>
      <w:pPr>
        <w:ind w:left="5472"/>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2438F3CC">
      <w:start w:val="1"/>
      <w:numFmt w:val="bullet"/>
      <w:lvlText w:val="▪"/>
      <w:lvlJc w:val="left"/>
      <w:pPr>
        <w:ind w:left="6192"/>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1F0662FF"/>
    <w:multiLevelType w:val="hybridMultilevel"/>
    <w:tmpl w:val="CB5644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1812C2"/>
    <w:multiLevelType w:val="hybridMultilevel"/>
    <w:tmpl w:val="7BC84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A67799"/>
    <w:multiLevelType w:val="hybridMultilevel"/>
    <w:tmpl w:val="349EF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314856"/>
    <w:multiLevelType w:val="hybridMultilevel"/>
    <w:tmpl w:val="8D383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2F47E9"/>
    <w:multiLevelType w:val="hybridMultilevel"/>
    <w:tmpl w:val="EDEE6A68"/>
    <w:lvl w:ilvl="0" w:tplc="741A941C">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D7CB73E">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A8E8936">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B72A25E">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5F20DCC">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C0EEFF8">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066A280">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74ADAEC">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6647446">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2F464C84"/>
    <w:multiLevelType w:val="hybridMultilevel"/>
    <w:tmpl w:val="3CE483EE"/>
    <w:lvl w:ilvl="0" w:tplc="08090001">
      <w:start w:val="1"/>
      <w:numFmt w:val="bullet"/>
      <w:lvlText w:val=""/>
      <w:lvlJc w:val="left"/>
      <w:pPr>
        <w:tabs>
          <w:tab w:val="num" w:pos="1555"/>
        </w:tabs>
        <w:ind w:left="155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7D6B0D"/>
    <w:multiLevelType w:val="hybridMultilevel"/>
    <w:tmpl w:val="37260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E10725"/>
    <w:multiLevelType w:val="hybridMultilevel"/>
    <w:tmpl w:val="6C404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D86C74"/>
    <w:multiLevelType w:val="hybridMultilevel"/>
    <w:tmpl w:val="D1F8D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E10A1D"/>
    <w:multiLevelType w:val="hybridMultilevel"/>
    <w:tmpl w:val="6748C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114869"/>
    <w:multiLevelType w:val="hybridMultilevel"/>
    <w:tmpl w:val="4282F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8662B0"/>
    <w:multiLevelType w:val="hybridMultilevel"/>
    <w:tmpl w:val="E3E6B12C"/>
    <w:lvl w:ilvl="0" w:tplc="9C1A368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C72432"/>
    <w:multiLevelType w:val="hybridMultilevel"/>
    <w:tmpl w:val="51F8E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700DF5"/>
    <w:multiLevelType w:val="hybridMultilevel"/>
    <w:tmpl w:val="3468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4459CF"/>
    <w:multiLevelType w:val="hybridMultilevel"/>
    <w:tmpl w:val="285E1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2C6723"/>
    <w:multiLevelType w:val="hybridMultilevel"/>
    <w:tmpl w:val="FACAA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F34E1F"/>
    <w:multiLevelType w:val="hybridMultilevel"/>
    <w:tmpl w:val="73EE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052B44"/>
    <w:multiLevelType w:val="hybridMultilevel"/>
    <w:tmpl w:val="2C38D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644520"/>
    <w:multiLevelType w:val="hybridMultilevel"/>
    <w:tmpl w:val="2076B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046EE2"/>
    <w:multiLevelType w:val="hybridMultilevel"/>
    <w:tmpl w:val="CB5644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82299B"/>
    <w:multiLevelType w:val="hybridMultilevel"/>
    <w:tmpl w:val="B7F4A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634052"/>
    <w:multiLevelType w:val="hybridMultilevel"/>
    <w:tmpl w:val="8862BA4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2" w15:restartNumberingAfterBreak="0">
    <w:nsid w:val="702E75A5"/>
    <w:multiLevelType w:val="hybridMultilevel"/>
    <w:tmpl w:val="09A20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954CD4"/>
    <w:multiLevelType w:val="hybridMultilevel"/>
    <w:tmpl w:val="FB940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E0290B"/>
    <w:multiLevelType w:val="hybridMultilevel"/>
    <w:tmpl w:val="1296614C"/>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5" w15:restartNumberingAfterBreak="0">
    <w:nsid w:val="7AC65EAB"/>
    <w:multiLevelType w:val="hybridMultilevel"/>
    <w:tmpl w:val="EE5AB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9"/>
  </w:num>
  <w:num w:numId="3">
    <w:abstractNumId w:val="33"/>
  </w:num>
  <w:num w:numId="4">
    <w:abstractNumId w:val="3"/>
  </w:num>
  <w:num w:numId="5">
    <w:abstractNumId w:val="1"/>
  </w:num>
  <w:num w:numId="6">
    <w:abstractNumId w:val="15"/>
  </w:num>
  <w:num w:numId="7">
    <w:abstractNumId w:val="27"/>
  </w:num>
  <w:num w:numId="8">
    <w:abstractNumId w:val="20"/>
  </w:num>
  <w:num w:numId="9">
    <w:abstractNumId w:val="28"/>
  </w:num>
  <w:num w:numId="10">
    <w:abstractNumId w:val="4"/>
  </w:num>
  <w:num w:numId="11">
    <w:abstractNumId w:val="8"/>
  </w:num>
  <w:num w:numId="12">
    <w:abstractNumId w:val="18"/>
  </w:num>
  <w:num w:numId="13">
    <w:abstractNumId w:val="17"/>
  </w:num>
  <w:num w:numId="14">
    <w:abstractNumId w:val="35"/>
  </w:num>
  <w:num w:numId="15">
    <w:abstractNumId w:val="29"/>
  </w:num>
  <w:num w:numId="16">
    <w:abstractNumId w:val="10"/>
  </w:num>
  <w:num w:numId="17">
    <w:abstractNumId w:val="31"/>
  </w:num>
  <w:num w:numId="18">
    <w:abstractNumId w:val="32"/>
  </w:num>
  <w:num w:numId="19">
    <w:abstractNumId w:val="11"/>
  </w:num>
  <w:num w:numId="20">
    <w:abstractNumId w:val="25"/>
  </w:num>
  <w:num w:numId="21">
    <w:abstractNumId w:val="13"/>
  </w:num>
  <w:num w:numId="22">
    <w:abstractNumId w:val="24"/>
  </w:num>
  <w:num w:numId="23">
    <w:abstractNumId w:val="0"/>
  </w:num>
  <w:num w:numId="24">
    <w:abstractNumId w:val="23"/>
  </w:num>
  <w:num w:numId="25">
    <w:abstractNumId w:val="5"/>
  </w:num>
  <w:num w:numId="26">
    <w:abstractNumId w:val="7"/>
  </w:num>
  <w:num w:numId="27">
    <w:abstractNumId w:val="16"/>
  </w:num>
  <w:num w:numId="28">
    <w:abstractNumId w:val="26"/>
  </w:num>
  <w:num w:numId="29">
    <w:abstractNumId w:val="22"/>
  </w:num>
  <w:num w:numId="30">
    <w:abstractNumId w:val="12"/>
  </w:num>
  <w:num w:numId="31">
    <w:abstractNumId w:val="14"/>
  </w:num>
  <w:num w:numId="32">
    <w:abstractNumId w:val="9"/>
  </w:num>
  <w:num w:numId="33">
    <w:abstractNumId w:val="2"/>
  </w:num>
  <w:num w:numId="34">
    <w:abstractNumId w:val="6"/>
  </w:num>
  <w:num w:numId="35">
    <w:abstractNumId w:val="30"/>
  </w:num>
  <w:num w:numId="36">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mailMerge>
    <w:mainDocumentType w:val="formLetters"/>
    <w:linkToQuery/>
    <w:dataType w:val="native"/>
    <w:connectString w:val="Provider=Microsoft.ACE.OLEDB.12.0;User ID=Admin;Data Source=\\carrhill\staff$\ajordinson\Timetable1\Options KS4\OPTIONS 2016\Year 9 data for mail merge.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Core$`"/>
    <w:odso>
      <w:fieldMapData>
        <w:column w:val="0"/>
        <w:lid w:val="en-GB"/>
      </w:fieldMapData>
      <w:fieldMapData>
        <w:column w:val="0"/>
        <w:lid w:val="en-GB"/>
      </w:fieldMapData>
      <w:fieldMapData>
        <w:column w:val="0"/>
        <w:lid w:val="en-GB"/>
      </w:fieldMapData>
      <w:fieldMapData>
        <w:column w:val="0"/>
        <w:lid w:val="en-GB"/>
      </w:fieldMapData>
      <w:fieldMapData>
        <w:type w:val="dbColumn"/>
        <w:name w:val="Surname"/>
        <w:mappedName w:val="Last Name"/>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2DD"/>
    <w:rsid w:val="000051A6"/>
    <w:rsid w:val="00025AAB"/>
    <w:rsid w:val="00032163"/>
    <w:rsid w:val="00074730"/>
    <w:rsid w:val="00085448"/>
    <w:rsid w:val="00091859"/>
    <w:rsid w:val="00093272"/>
    <w:rsid w:val="000E2B7B"/>
    <w:rsid w:val="001075E4"/>
    <w:rsid w:val="0012312A"/>
    <w:rsid w:val="001A51B9"/>
    <w:rsid w:val="001A7F6D"/>
    <w:rsid w:val="001B7848"/>
    <w:rsid w:val="001D6C05"/>
    <w:rsid w:val="001F603F"/>
    <w:rsid w:val="00201017"/>
    <w:rsid w:val="002251A8"/>
    <w:rsid w:val="002A2AFF"/>
    <w:rsid w:val="002B293B"/>
    <w:rsid w:val="002B6601"/>
    <w:rsid w:val="002C67B7"/>
    <w:rsid w:val="002F49B6"/>
    <w:rsid w:val="00314C87"/>
    <w:rsid w:val="00365075"/>
    <w:rsid w:val="00373836"/>
    <w:rsid w:val="003E4614"/>
    <w:rsid w:val="003E5088"/>
    <w:rsid w:val="00400618"/>
    <w:rsid w:val="0044002B"/>
    <w:rsid w:val="00465D48"/>
    <w:rsid w:val="004B65D8"/>
    <w:rsid w:val="004C54B1"/>
    <w:rsid w:val="004F3CE4"/>
    <w:rsid w:val="00525C83"/>
    <w:rsid w:val="00543C2F"/>
    <w:rsid w:val="00565B3A"/>
    <w:rsid w:val="005D3CCD"/>
    <w:rsid w:val="005E0EB6"/>
    <w:rsid w:val="0060368E"/>
    <w:rsid w:val="00620F68"/>
    <w:rsid w:val="00624503"/>
    <w:rsid w:val="00644DD3"/>
    <w:rsid w:val="00651E18"/>
    <w:rsid w:val="00652D26"/>
    <w:rsid w:val="006534A9"/>
    <w:rsid w:val="00670066"/>
    <w:rsid w:val="00694871"/>
    <w:rsid w:val="006B0648"/>
    <w:rsid w:val="006F0B63"/>
    <w:rsid w:val="00712786"/>
    <w:rsid w:val="00731BA6"/>
    <w:rsid w:val="007A3693"/>
    <w:rsid w:val="007C5FBB"/>
    <w:rsid w:val="007F2956"/>
    <w:rsid w:val="008350ED"/>
    <w:rsid w:val="00847E43"/>
    <w:rsid w:val="00863C67"/>
    <w:rsid w:val="0088341A"/>
    <w:rsid w:val="00895A20"/>
    <w:rsid w:val="008A25B7"/>
    <w:rsid w:val="008D2248"/>
    <w:rsid w:val="009146F7"/>
    <w:rsid w:val="009160E3"/>
    <w:rsid w:val="0093110C"/>
    <w:rsid w:val="009448AB"/>
    <w:rsid w:val="00957275"/>
    <w:rsid w:val="0096639F"/>
    <w:rsid w:val="00976F8C"/>
    <w:rsid w:val="0098773C"/>
    <w:rsid w:val="009B2011"/>
    <w:rsid w:val="009C6074"/>
    <w:rsid w:val="009D1947"/>
    <w:rsid w:val="009D58E3"/>
    <w:rsid w:val="00A315B6"/>
    <w:rsid w:val="00A32DC4"/>
    <w:rsid w:val="00A6512E"/>
    <w:rsid w:val="00A75AC8"/>
    <w:rsid w:val="00A847A5"/>
    <w:rsid w:val="00AE496C"/>
    <w:rsid w:val="00AE5EE7"/>
    <w:rsid w:val="00AE7D18"/>
    <w:rsid w:val="00AF762D"/>
    <w:rsid w:val="00B0230C"/>
    <w:rsid w:val="00B0631E"/>
    <w:rsid w:val="00B2221E"/>
    <w:rsid w:val="00B952DD"/>
    <w:rsid w:val="00BA1EC5"/>
    <w:rsid w:val="00BA4AC5"/>
    <w:rsid w:val="00BC4C1D"/>
    <w:rsid w:val="00C1205F"/>
    <w:rsid w:val="00C1570E"/>
    <w:rsid w:val="00C40574"/>
    <w:rsid w:val="00C60673"/>
    <w:rsid w:val="00C62B7B"/>
    <w:rsid w:val="00C733D4"/>
    <w:rsid w:val="00C94763"/>
    <w:rsid w:val="00CA718E"/>
    <w:rsid w:val="00CD04D9"/>
    <w:rsid w:val="00D33A1D"/>
    <w:rsid w:val="00D34228"/>
    <w:rsid w:val="00D75EDF"/>
    <w:rsid w:val="00D826B1"/>
    <w:rsid w:val="00D85E7A"/>
    <w:rsid w:val="00DC0274"/>
    <w:rsid w:val="00DE188F"/>
    <w:rsid w:val="00DF00EA"/>
    <w:rsid w:val="00DF1B36"/>
    <w:rsid w:val="00DF4E34"/>
    <w:rsid w:val="00E0133F"/>
    <w:rsid w:val="00E04B03"/>
    <w:rsid w:val="00E26F46"/>
    <w:rsid w:val="00E41BCD"/>
    <w:rsid w:val="00E500C6"/>
    <w:rsid w:val="00EA0C78"/>
    <w:rsid w:val="00EC34DF"/>
    <w:rsid w:val="00F0235A"/>
    <w:rsid w:val="00F133EA"/>
    <w:rsid w:val="00F13E95"/>
    <w:rsid w:val="00F910F3"/>
    <w:rsid w:val="00FB40CF"/>
    <w:rsid w:val="00FD1D61"/>
    <w:rsid w:val="00FD5BB9"/>
    <w:rsid w:val="00FE1B1B"/>
    <w:rsid w:val="00FF6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B16DE-3F29-431B-8D2D-EBA0D2AB0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10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D3C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160E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60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085448"/>
    <w:pPr>
      <w:keepNext/>
      <w:outlineLvl w:val="4"/>
    </w:pPr>
    <w:rPr>
      <w:b/>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73836"/>
    <w:pPr>
      <w:tabs>
        <w:tab w:val="center" w:pos="4153"/>
        <w:tab w:val="right" w:pos="8306"/>
      </w:tabs>
    </w:pPr>
  </w:style>
  <w:style w:type="character" w:customStyle="1" w:styleId="FooterChar">
    <w:name w:val="Footer Char"/>
    <w:basedOn w:val="DefaultParagraphFont"/>
    <w:link w:val="Footer"/>
    <w:uiPriority w:val="99"/>
    <w:rsid w:val="00373836"/>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uiPriority w:val="99"/>
    <w:rsid w:val="00373836"/>
    <w:pPr>
      <w:overflowPunct w:val="0"/>
      <w:autoSpaceDE w:val="0"/>
      <w:autoSpaceDN w:val="0"/>
      <w:adjustRightInd w:val="0"/>
      <w:ind w:left="-142" w:firstLine="142"/>
      <w:jc w:val="both"/>
      <w:textAlignment w:val="baseline"/>
    </w:pPr>
    <w:rPr>
      <w:sz w:val="22"/>
      <w:szCs w:val="20"/>
      <w:lang w:eastAsia="en-US"/>
    </w:rPr>
  </w:style>
  <w:style w:type="character" w:customStyle="1" w:styleId="BodyTextIndent2Char">
    <w:name w:val="Body Text Indent 2 Char"/>
    <w:basedOn w:val="DefaultParagraphFont"/>
    <w:link w:val="BodyTextIndent2"/>
    <w:uiPriority w:val="99"/>
    <w:rsid w:val="00373836"/>
    <w:rPr>
      <w:rFonts w:ascii="Times New Roman" w:eastAsia="Times New Roman" w:hAnsi="Times New Roman" w:cs="Times New Roman"/>
      <w:szCs w:val="20"/>
    </w:rPr>
  </w:style>
  <w:style w:type="paragraph" w:styleId="ListParagraph">
    <w:name w:val="List Paragraph"/>
    <w:basedOn w:val="Normal"/>
    <w:uiPriority w:val="34"/>
    <w:qFormat/>
    <w:rsid w:val="00373836"/>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373836"/>
    <w:pPr>
      <w:spacing w:before="100" w:beforeAutospacing="1" w:after="100" w:afterAutospacing="1"/>
    </w:pPr>
  </w:style>
  <w:style w:type="paragraph" w:styleId="BalloonText">
    <w:name w:val="Balloon Text"/>
    <w:basedOn w:val="Normal"/>
    <w:link w:val="BalloonTextChar"/>
    <w:uiPriority w:val="99"/>
    <w:semiHidden/>
    <w:unhideWhenUsed/>
    <w:rsid w:val="00201017"/>
    <w:rPr>
      <w:rFonts w:ascii="Tahoma" w:hAnsi="Tahoma" w:cs="Tahoma"/>
      <w:sz w:val="16"/>
      <w:szCs w:val="16"/>
    </w:rPr>
  </w:style>
  <w:style w:type="character" w:customStyle="1" w:styleId="BalloonTextChar">
    <w:name w:val="Balloon Text Char"/>
    <w:basedOn w:val="DefaultParagraphFont"/>
    <w:link w:val="BalloonText"/>
    <w:uiPriority w:val="99"/>
    <w:semiHidden/>
    <w:rsid w:val="00201017"/>
    <w:rPr>
      <w:rFonts w:ascii="Tahoma" w:eastAsia="Times New Roman" w:hAnsi="Tahoma" w:cs="Tahoma"/>
      <w:sz w:val="16"/>
      <w:szCs w:val="16"/>
      <w:lang w:eastAsia="en-GB"/>
    </w:rPr>
  </w:style>
  <w:style w:type="table" w:styleId="TableGrid">
    <w:name w:val="Table Grid"/>
    <w:basedOn w:val="TableNormal"/>
    <w:uiPriority w:val="39"/>
    <w:rsid w:val="00DF4E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9"/>
    <w:rsid w:val="00085448"/>
    <w:rPr>
      <w:rFonts w:ascii="Times New Roman" w:eastAsia="Times New Roman" w:hAnsi="Times New Roman" w:cs="Times New Roman"/>
      <w:b/>
      <w:sz w:val="24"/>
      <w:szCs w:val="20"/>
      <w:u w:val="single"/>
      <w:lang w:val="en-US"/>
    </w:rPr>
  </w:style>
  <w:style w:type="character" w:customStyle="1" w:styleId="Heading1Char">
    <w:name w:val="Heading 1 Char"/>
    <w:basedOn w:val="DefaultParagraphFont"/>
    <w:link w:val="Heading1"/>
    <w:uiPriority w:val="9"/>
    <w:rsid w:val="005D3CCD"/>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uiPriority w:val="9"/>
    <w:semiHidden/>
    <w:rsid w:val="009160E3"/>
    <w:rPr>
      <w:rFonts w:asciiTheme="majorHAnsi" w:eastAsiaTheme="majorEastAsia" w:hAnsiTheme="majorHAnsi" w:cstheme="majorBidi"/>
      <w:b/>
      <w:bCs/>
      <w:color w:val="4F81BD" w:themeColor="accent1"/>
      <w:sz w:val="24"/>
      <w:szCs w:val="24"/>
      <w:lang w:eastAsia="en-GB"/>
    </w:rPr>
  </w:style>
  <w:style w:type="character" w:customStyle="1" w:styleId="Heading4Char">
    <w:name w:val="Heading 4 Char"/>
    <w:basedOn w:val="DefaultParagraphFont"/>
    <w:link w:val="Heading4"/>
    <w:uiPriority w:val="9"/>
    <w:semiHidden/>
    <w:rsid w:val="009160E3"/>
    <w:rPr>
      <w:rFonts w:asciiTheme="majorHAnsi" w:eastAsiaTheme="majorEastAsia" w:hAnsiTheme="majorHAnsi" w:cstheme="majorBidi"/>
      <w:b/>
      <w:bCs/>
      <w:i/>
      <w:iCs/>
      <w:color w:val="4F81BD" w:themeColor="accent1"/>
      <w:sz w:val="24"/>
      <w:szCs w:val="24"/>
      <w:lang w:eastAsia="en-GB"/>
    </w:rPr>
  </w:style>
  <w:style w:type="character" w:styleId="Strong">
    <w:name w:val="Strong"/>
    <w:basedOn w:val="DefaultParagraphFont"/>
    <w:uiPriority w:val="22"/>
    <w:qFormat/>
    <w:rsid w:val="00CD04D9"/>
    <w:rPr>
      <w:b/>
      <w:bCs/>
    </w:rPr>
  </w:style>
  <w:style w:type="paragraph" w:styleId="BodyText">
    <w:name w:val="Body Text"/>
    <w:basedOn w:val="Normal"/>
    <w:link w:val="BodyTextChar"/>
    <w:uiPriority w:val="99"/>
    <w:rsid w:val="00CD04D9"/>
    <w:pPr>
      <w:spacing w:after="120"/>
    </w:pPr>
  </w:style>
  <w:style w:type="character" w:customStyle="1" w:styleId="BodyTextChar">
    <w:name w:val="Body Text Char"/>
    <w:basedOn w:val="DefaultParagraphFont"/>
    <w:link w:val="BodyText"/>
    <w:uiPriority w:val="99"/>
    <w:rsid w:val="00CD04D9"/>
    <w:rPr>
      <w:rFonts w:ascii="Times New Roman" w:eastAsia="Times New Roman" w:hAnsi="Times New Roman" w:cs="Times New Roman"/>
      <w:sz w:val="24"/>
      <w:szCs w:val="24"/>
      <w:lang w:eastAsia="en-GB"/>
    </w:rPr>
  </w:style>
  <w:style w:type="character" w:customStyle="1" w:styleId="A8">
    <w:name w:val="A8"/>
    <w:uiPriority w:val="99"/>
    <w:rsid w:val="004C54B1"/>
    <w:rPr>
      <w:color w:val="000000"/>
    </w:rPr>
  </w:style>
  <w:style w:type="paragraph" w:customStyle="1" w:styleId="Pa15">
    <w:name w:val="Pa15"/>
    <w:basedOn w:val="Normal"/>
    <w:next w:val="Normal"/>
    <w:uiPriority w:val="99"/>
    <w:rsid w:val="004C54B1"/>
    <w:pPr>
      <w:autoSpaceDE w:val="0"/>
      <w:autoSpaceDN w:val="0"/>
      <w:adjustRightInd w:val="0"/>
      <w:spacing w:line="191" w:lineRule="atLeast"/>
    </w:pPr>
    <w:rPr>
      <w:rFonts w:ascii="HelveticaNeueLT Std" w:eastAsia="Calibri" w:hAnsi="HelveticaNeueLT Std"/>
    </w:rPr>
  </w:style>
  <w:style w:type="paragraph" w:customStyle="1" w:styleId="Pa17">
    <w:name w:val="Pa17"/>
    <w:basedOn w:val="Normal"/>
    <w:next w:val="Normal"/>
    <w:uiPriority w:val="99"/>
    <w:rsid w:val="004C54B1"/>
    <w:pPr>
      <w:autoSpaceDE w:val="0"/>
      <w:autoSpaceDN w:val="0"/>
      <w:adjustRightInd w:val="0"/>
      <w:spacing w:line="191" w:lineRule="atLeast"/>
    </w:pPr>
    <w:rPr>
      <w:rFonts w:ascii="HelveticaNeueLT Std Lt" w:eastAsia="Calibri" w:hAnsi="HelveticaNeueLT Std Lt"/>
    </w:rPr>
  </w:style>
  <w:style w:type="character" w:styleId="Emphasis">
    <w:name w:val="Emphasis"/>
    <w:basedOn w:val="DefaultParagraphFont"/>
    <w:qFormat/>
    <w:rsid w:val="004C54B1"/>
    <w:rPr>
      <w:i/>
    </w:rPr>
  </w:style>
  <w:style w:type="character" w:styleId="Hyperlink">
    <w:name w:val="Hyperlink"/>
    <w:basedOn w:val="DefaultParagraphFont"/>
    <w:uiPriority w:val="99"/>
    <w:rsid w:val="00D85E7A"/>
    <w:rPr>
      <w:rFonts w:cs="Times New Roman"/>
      <w:color w:val="0000FF"/>
      <w:u w:val="single"/>
    </w:rPr>
  </w:style>
  <w:style w:type="paragraph" w:styleId="Header">
    <w:name w:val="header"/>
    <w:basedOn w:val="Normal"/>
    <w:link w:val="HeaderChar"/>
    <w:uiPriority w:val="99"/>
    <w:rsid w:val="00D85E7A"/>
    <w:pPr>
      <w:tabs>
        <w:tab w:val="center" w:pos="4153"/>
        <w:tab w:val="right" w:pos="8306"/>
      </w:tabs>
    </w:pPr>
  </w:style>
  <w:style w:type="character" w:customStyle="1" w:styleId="HeaderChar">
    <w:name w:val="Header Char"/>
    <w:basedOn w:val="DefaultParagraphFont"/>
    <w:link w:val="Header"/>
    <w:uiPriority w:val="99"/>
    <w:rsid w:val="00D85E7A"/>
    <w:rPr>
      <w:rFonts w:ascii="Times New Roman" w:eastAsia="Times New Roman" w:hAnsi="Times New Roman" w:cs="Times New Roman"/>
      <w:sz w:val="24"/>
      <w:szCs w:val="24"/>
      <w:lang w:eastAsia="en-GB"/>
    </w:rPr>
  </w:style>
  <w:style w:type="paragraph" w:styleId="NoSpacing">
    <w:name w:val="No Spacing"/>
    <w:uiPriority w:val="1"/>
    <w:qFormat/>
    <w:rsid w:val="00FD1D61"/>
    <w:pPr>
      <w:spacing w:after="0" w:line="240" w:lineRule="auto"/>
    </w:pPr>
  </w:style>
  <w:style w:type="table" w:customStyle="1" w:styleId="TableGrid4">
    <w:name w:val="Table Grid4"/>
    <w:basedOn w:val="TableNormal"/>
    <w:next w:val="TableGrid"/>
    <w:uiPriority w:val="59"/>
    <w:rsid w:val="001F6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7D1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2219">
      <w:bodyDiv w:val="1"/>
      <w:marLeft w:val="0"/>
      <w:marRight w:val="0"/>
      <w:marTop w:val="0"/>
      <w:marBottom w:val="0"/>
      <w:divBdr>
        <w:top w:val="none" w:sz="0" w:space="0" w:color="auto"/>
        <w:left w:val="none" w:sz="0" w:space="0" w:color="auto"/>
        <w:bottom w:val="none" w:sz="0" w:space="0" w:color="auto"/>
        <w:right w:val="none" w:sz="0" w:space="0" w:color="auto"/>
      </w:divBdr>
    </w:div>
    <w:div w:id="982125861">
      <w:bodyDiv w:val="1"/>
      <w:marLeft w:val="0"/>
      <w:marRight w:val="0"/>
      <w:marTop w:val="0"/>
      <w:marBottom w:val="0"/>
      <w:divBdr>
        <w:top w:val="none" w:sz="0" w:space="0" w:color="auto"/>
        <w:left w:val="none" w:sz="0" w:space="0" w:color="auto"/>
        <w:bottom w:val="none" w:sz="0" w:space="0" w:color="auto"/>
        <w:right w:val="none" w:sz="0" w:space="0" w:color="auto"/>
      </w:divBdr>
    </w:div>
    <w:div w:id="1389760503">
      <w:bodyDiv w:val="1"/>
      <w:marLeft w:val="0"/>
      <w:marRight w:val="0"/>
      <w:marTop w:val="0"/>
      <w:marBottom w:val="0"/>
      <w:divBdr>
        <w:top w:val="none" w:sz="0" w:space="0" w:color="auto"/>
        <w:left w:val="none" w:sz="0" w:space="0" w:color="auto"/>
        <w:bottom w:val="none" w:sz="0" w:space="0" w:color="auto"/>
        <w:right w:val="none" w:sz="0" w:space="0" w:color="auto"/>
      </w:divBdr>
      <w:divsChild>
        <w:div w:id="1452166875">
          <w:marLeft w:val="0"/>
          <w:marRight w:val="0"/>
          <w:marTop w:val="0"/>
          <w:marBottom w:val="0"/>
          <w:divBdr>
            <w:top w:val="none" w:sz="0" w:space="0" w:color="auto"/>
            <w:left w:val="none" w:sz="0" w:space="0" w:color="auto"/>
            <w:bottom w:val="none" w:sz="0" w:space="0" w:color="auto"/>
            <w:right w:val="none" w:sz="0" w:space="0" w:color="auto"/>
          </w:divBdr>
          <w:divsChild>
            <w:div w:id="857307594">
              <w:marLeft w:val="0"/>
              <w:marRight w:val="0"/>
              <w:marTop w:val="288"/>
              <w:marBottom w:val="0"/>
              <w:divBdr>
                <w:top w:val="none" w:sz="0" w:space="0" w:color="auto"/>
                <w:left w:val="none" w:sz="0" w:space="0" w:color="auto"/>
                <w:bottom w:val="none" w:sz="0" w:space="0" w:color="auto"/>
                <w:right w:val="none" w:sz="0" w:space="0" w:color="auto"/>
              </w:divBdr>
              <w:divsChild>
                <w:div w:id="1940797615">
                  <w:marLeft w:val="0"/>
                  <w:marRight w:val="0"/>
                  <w:marTop w:val="0"/>
                  <w:marBottom w:val="0"/>
                  <w:divBdr>
                    <w:top w:val="none" w:sz="0" w:space="0" w:color="auto"/>
                    <w:left w:val="none" w:sz="0" w:space="0" w:color="auto"/>
                    <w:bottom w:val="none" w:sz="0" w:space="0" w:color="auto"/>
                    <w:right w:val="none" w:sz="0" w:space="0" w:color="auto"/>
                  </w:divBdr>
                  <w:divsChild>
                    <w:div w:id="37489206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434B2-8A9E-43AA-A222-337453C6C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A Jordinson</dc:creator>
  <cp:lastModifiedBy>Mrs S Stringfellow</cp:lastModifiedBy>
  <cp:revision>2</cp:revision>
  <cp:lastPrinted>2016-01-08T07:31:00Z</cp:lastPrinted>
  <dcterms:created xsi:type="dcterms:W3CDTF">2018-09-04T09:01:00Z</dcterms:created>
  <dcterms:modified xsi:type="dcterms:W3CDTF">2018-09-04T09:01:00Z</dcterms:modified>
</cp:coreProperties>
</file>